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976F3A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0552B">
        <w:t xml:space="preserve">     </w:t>
      </w:r>
      <w:r w:rsidR="000B4B08">
        <w:rPr>
          <w:rFonts w:ascii="Arial" w:hAnsi="Arial" w:cs="Arial"/>
          <w:b/>
          <w:bCs/>
        </w:rPr>
        <w:t>27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F5247B">
        <w:rPr>
          <w:rFonts w:ascii="Arial" w:eastAsia="Arial" w:hAnsi="Arial" w:cs="Arial"/>
          <w:b/>
          <w:bCs/>
        </w:rPr>
        <w:t xml:space="preserve">června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42D96A14" w:rsidR="0034626F" w:rsidRPr="004F6EFD" w:rsidRDefault="00CE0AE2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r w:rsidR="002A25EC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792ECC">
        <w:rPr>
          <w:rFonts w:ascii="Arial" w:eastAsia="Arial" w:hAnsi="Arial" w:cs="Arial"/>
          <w:b/>
          <w:bCs/>
          <w:color w:val="000000" w:themeColor="text1"/>
          <w:sz w:val="28"/>
        </w:rPr>
        <w:t xml:space="preserve">ve spolupráci s bytovým družstvem připravuje v </w:t>
      </w:r>
      <w:r w:rsidR="001C7E2D">
        <w:rPr>
          <w:rFonts w:ascii="Arial" w:eastAsia="Arial" w:hAnsi="Arial" w:cs="Arial"/>
          <w:b/>
          <w:bCs/>
          <w:color w:val="000000" w:themeColor="text1"/>
          <w:sz w:val="28"/>
        </w:rPr>
        <w:t>projekt</w:t>
      </w:r>
      <w:r w:rsidR="00792ECC">
        <w:rPr>
          <w:rFonts w:ascii="Arial" w:eastAsia="Arial" w:hAnsi="Arial" w:cs="Arial"/>
          <w:b/>
          <w:bCs/>
          <w:color w:val="000000" w:themeColor="text1"/>
          <w:sz w:val="28"/>
        </w:rPr>
        <w:t>u</w:t>
      </w:r>
      <w:r w:rsidR="001C7E2D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proofErr w:type="spellStart"/>
      <w:r w:rsidR="001C7E2D">
        <w:rPr>
          <w:rFonts w:ascii="Arial" w:eastAsia="Arial" w:hAnsi="Arial" w:cs="Arial"/>
          <w:b/>
          <w:bCs/>
          <w:color w:val="000000" w:themeColor="text1"/>
          <w:sz w:val="28"/>
        </w:rPr>
        <w:t>Rivi</w:t>
      </w:r>
      <w:proofErr w:type="spellEnd"/>
      <w:r w:rsidR="001C7E2D">
        <w:rPr>
          <w:rFonts w:ascii="Arial" w:eastAsia="Arial" w:hAnsi="Arial" w:cs="Arial"/>
          <w:b/>
          <w:bCs/>
          <w:color w:val="000000" w:themeColor="text1"/>
          <w:sz w:val="28"/>
        </w:rPr>
        <w:t xml:space="preserve"> Bachova </w:t>
      </w:r>
      <w:r w:rsidR="00792ECC">
        <w:rPr>
          <w:rFonts w:ascii="Arial" w:eastAsia="Arial" w:hAnsi="Arial" w:cs="Arial"/>
          <w:b/>
          <w:bCs/>
          <w:color w:val="000000" w:themeColor="text1"/>
          <w:sz w:val="28"/>
        </w:rPr>
        <w:t>družstevní bydlení</w:t>
      </w:r>
      <w:r w:rsidR="001C7E2D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7632E3F" w14:textId="55207BD9" w:rsidR="00CE0AE2" w:rsidRDefault="001003C8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E5689B">
        <w:rPr>
          <w:rFonts w:ascii="Arial" w:eastAsia="Arial" w:hAnsi="Arial" w:cs="Arial"/>
          <w:b/>
          <w:bCs/>
          <w:color w:val="000000"/>
        </w:rPr>
        <w:t xml:space="preserve">prodala </w:t>
      </w:r>
      <w:r w:rsidR="00CE0AE2">
        <w:rPr>
          <w:rFonts w:ascii="Arial" w:eastAsia="Arial" w:hAnsi="Arial" w:cs="Arial"/>
          <w:b/>
          <w:bCs/>
          <w:color w:val="000000"/>
        </w:rPr>
        <w:t xml:space="preserve">projekt </w:t>
      </w:r>
      <w:proofErr w:type="spellStart"/>
      <w:r w:rsidR="00CE0AE2">
        <w:rPr>
          <w:rFonts w:ascii="Arial" w:eastAsia="Arial" w:hAnsi="Arial" w:cs="Arial"/>
          <w:b/>
          <w:bCs/>
          <w:color w:val="000000"/>
        </w:rPr>
        <w:t>Rivi</w:t>
      </w:r>
      <w:proofErr w:type="spellEnd"/>
      <w:r w:rsidR="00CE0AE2">
        <w:rPr>
          <w:rFonts w:ascii="Arial" w:eastAsia="Arial" w:hAnsi="Arial" w:cs="Arial"/>
          <w:b/>
          <w:bCs/>
          <w:color w:val="000000"/>
        </w:rPr>
        <w:t xml:space="preserve"> Bachova </w:t>
      </w:r>
      <w:r w:rsidR="00CE0AE2" w:rsidRPr="00CE0AE2">
        <w:rPr>
          <w:rFonts w:ascii="Arial" w:eastAsia="Arial" w:hAnsi="Arial" w:cs="Arial"/>
          <w:b/>
          <w:bCs/>
          <w:color w:val="000000"/>
        </w:rPr>
        <w:t>v městské části Praha-Chodov</w:t>
      </w:r>
      <w:r w:rsidR="001D0693">
        <w:rPr>
          <w:rFonts w:ascii="Arial" w:eastAsia="Arial" w:hAnsi="Arial" w:cs="Arial"/>
          <w:b/>
          <w:bCs/>
          <w:color w:val="000000"/>
        </w:rPr>
        <w:t xml:space="preserve"> </w:t>
      </w:r>
      <w:r w:rsidR="007B3880">
        <w:rPr>
          <w:rFonts w:ascii="Arial" w:eastAsia="Arial" w:hAnsi="Arial" w:cs="Arial"/>
          <w:b/>
          <w:bCs/>
          <w:color w:val="000000"/>
        </w:rPr>
        <w:t>Stavební</w:t>
      </w:r>
      <w:r w:rsidR="00140BE3">
        <w:rPr>
          <w:rFonts w:ascii="Arial" w:eastAsia="Arial" w:hAnsi="Arial" w:cs="Arial"/>
          <w:b/>
          <w:bCs/>
          <w:color w:val="000000"/>
        </w:rPr>
        <w:t>mu</w:t>
      </w:r>
      <w:r w:rsidR="007B3880">
        <w:rPr>
          <w:rFonts w:ascii="Arial" w:eastAsia="Arial" w:hAnsi="Arial" w:cs="Arial"/>
          <w:b/>
          <w:bCs/>
          <w:color w:val="000000"/>
        </w:rPr>
        <w:t xml:space="preserve"> bytové</w:t>
      </w:r>
      <w:r w:rsidR="00140BE3">
        <w:rPr>
          <w:rFonts w:ascii="Arial" w:eastAsia="Arial" w:hAnsi="Arial" w:cs="Arial"/>
          <w:b/>
          <w:bCs/>
          <w:color w:val="000000"/>
        </w:rPr>
        <w:t>mu</w:t>
      </w:r>
      <w:r w:rsidR="007B3880">
        <w:rPr>
          <w:rFonts w:ascii="Arial" w:eastAsia="Arial" w:hAnsi="Arial" w:cs="Arial"/>
          <w:b/>
          <w:bCs/>
          <w:color w:val="000000"/>
        </w:rPr>
        <w:t xml:space="preserve"> družstv</w:t>
      </w:r>
      <w:r w:rsidR="00140BE3">
        <w:rPr>
          <w:rFonts w:ascii="Arial" w:eastAsia="Arial" w:hAnsi="Arial" w:cs="Arial"/>
          <w:b/>
          <w:bCs/>
          <w:color w:val="000000"/>
        </w:rPr>
        <w:t>u</w:t>
      </w:r>
      <w:r w:rsidR="00784F58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="00784F58">
        <w:rPr>
          <w:rFonts w:ascii="Arial" w:eastAsia="Arial" w:hAnsi="Arial" w:cs="Arial"/>
          <w:b/>
          <w:bCs/>
          <w:color w:val="000000"/>
        </w:rPr>
        <w:t>Rivi</w:t>
      </w:r>
      <w:proofErr w:type="spellEnd"/>
      <w:r w:rsidR="00784F58">
        <w:rPr>
          <w:rFonts w:ascii="Arial" w:eastAsia="Arial" w:hAnsi="Arial" w:cs="Arial"/>
          <w:b/>
          <w:bCs/>
          <w:color w:val="000000"/>
        </w:rPr>
        <w:t xml:space="preserve">, </w:t>
      </w:r>
      <w:r w:rsidR="001D0693">
        <w:rPr>
          <w:rFonts w:ascii="Arial" w:eastAsia="Arial" w:hAnsi="Arial" w:cs="Arial"/>
          <w:b/>
          <w:bCs/>
          <w:color w:val="000000"/>
        </w:rPr>
        <w:t>kter</w:t>
      </w:r>
      <w:r w:rsidR="000B4B08">
        <w:rPr>
          <w:rFonts w:ascii="Arial" w:eastAsia="Arial" w:hAnsi="Arial" w:cs="Arial"/>
          <w:b/>
          <w:bCs/>
          <w:color w:val="000000"/>
        </w:rPr>
        <w:t>é</w:t>
      </w:r>
      <w:r w:rsidR="001D0693">
        <w:rPr>
          <w:rFonts w:ascii="Arial" w:eastAsia="Arial" w:hAnsi="Arial" w:cs="Arial"/>
          <w:b/>
          <w:bCs/>
          <w:color w:val="000000"/>
        </w:rPr>
        <w:t xml:space="preserve"> </w:t>
      </w:r>
      <w:r w:rsidR="001D0693">
        <w:rPr>
          <w:rFonts w:ascii="Arial" w:eastAsia="Arial" w:hAnsi="Arial" w:cs="Arial"/>
          <w:b/>
          <w:bCs/>
          <w:color w:val="000000"/>
        </w:rPr>
        <w:t>z</w:t>
      </w:r>
      <w:r w:rsidR="00B77121">
        <w:rPr>
          <w:rFonts w:ascii="Arial" w:eastAsia="Arial" w:hAnsi="Arial" w:cs="Arial"/>
          <w:b/>
          <w:bCs/>
          <w:color w:val="000000"/>
        </w:rPr>
        <w:t xml:space="preserve">de </w:t>
      </w:r>
      <w:r w:rsidR="002D3E80">
        <w:rPr>
          <w:rFonts w:ascii="Arial" w:eastAsia="Arial" w:hAnsi="Arial" w:cs="Arial"/>
          <w:b/>
          <w:bCs/>
          <w:color w:val="000000"/>
        </w:rPr>
        <w:t>nabí</w:t>
      </w:r>
      <w:r w:rsidR="00A37C8F">
        <w:rPr>
          <w:rFonts w:ascii="Arial" w:eastAsia="Arial" w:hAnsi="Arial" w:cs="Arial"/>
          <w:b/>
          <w:bCs/>
          <w:color w:val="000000"/>
        </w:rPr>
        <w:t xml:space="preserve">zí </w:t>
      </w:r>
      <w:r w:rsidR="001D0693">
        <w:rPr>
          <w:rFonts w:ascii="Arial" w:eastAsia="Arial" w:hAnsi="Arial" w:cs="Arial"/>
          <w:b/>
          <w:bCs/>
          <w:color w:val="000000"/>
        </w:rPr>
        <w:t xml:space="preserve">stále více poptávané družstevní bydlení. </w:t>
      </w:r>
      <w:r w:rsidR="00383C3A" w:rsidRPr="00383C3A">
        <w:rPr>
          <w:rFonts w:ascii="Arial" w:eastAsia="Arial" w:hAnsi="Arial" w:cs="Arial"/>
          <w:b/>
          <w:bCs/>
          <w:color w:val="000000"/>
        </w:rPr>
        <w:t xml:space="preserve">Zájemci </w:t>
      </w:r>
      <w:r w:rsidR="00383C3A">
        <w:rPr>
          <w:rFonts w:ascii="Arial" w:eastAsia="Arial" w:hAnsi="Arial" w:cs="Arial"/>
          <w:b/>
          <w:bCs/>
          <w:color w:val="000000"/>
        </w:rPr>
        <w:t xml:space="preserve">tak </w:t>
      </w:r>
      <w:r w:rsidR="00383C3A" w:rsidRPr="00383C3A">
        <w:rPr>
          <w:rFonts w:ascii="Arial" w:eastAsia="Arial" w:hAnsi="Arial" w:cs="Arial"/>
          <w:b/>
          <w:bCs/>
          <w:color w:val="000000"/>
        </w:rPr>
        <w:t xml:space="preserve">mohou </w:t>
      </w:r>
      <w:r w:rsidR="00383C3A">
        <w:rPr>
          <w:rFonts w:ascii="Arial" w:eastAsia="Arial" w:hAnsi="Arial" w:cs="Arial"/>
          <w:b/>
          <w:bCs/>
          <w:color w:val="000000"/>
        </w:rPr>
        <w:t>vstoupit do družstva</w:t>
      </w:r>
      <w:r w:rsidR="00F24EA5">
        <w:rPr>
          <w:rFonts w:ascii="Arial" w:eastAsia="Arial" w:hAnsi="Arial" w:cs="Arial"/>
          <w:b/>
          <w:bCs/>
          <w:color w:val="000000"/>
        </w:rPr>
        <w:t>,</w:t>
      </w:r>
      <w:r w:rsidR="00383C3A">
        <w:rPr>
          <w:rFonts w:ascii="Arial" w:eastAsia="Arial" w:hAnsi="Arial" w:cs="Arial"/>
          <w:b/>
          <w:bCs/>
          <w:color w:val="000000"/>
        </w:rPr>
        <w:t xml:space="preserve"> </w:t>
      </w:r>
      <w:r w:rsidR="00383C3A" w:rsidRPr="00383C3A">
        <w:rPr>
          <w:rFonts w:ascii="Arial" w:eastAsia="Arial" w:hAnsi="Arial" w:cs="Arial"/>
          <w:b/>
          <w:bCs/>
          <w:color w:val="000000"/>
        </w:rPr>
        <w:t xml:space="preserve">stát </w:t>
      </w:r>
      <w:r w:rsidR="00383C3A">
        <w:rPr>
          <w:rFonts w:ascii="Arial" w:eastAsia="Arial" w:hAnsi="Arial" w:cs="Arial"/>
          <w:b/>
          <w:bCs/>
          <w:color w:val="000000"/>
        </w:rPr>
        <w:t xml:space="preserve">se </w:t>
      </w:r>
      <w:r w:rsidR="00383C3A" w:rsidRPr="00383C3A">
        <w:rPr>
          <w:rFonts w:ascii="Arial" w:eastAsia="Arial" w:hAnsi="Arial" w:cs="Arial"/>
          <w:b/>
          <w:bCs/>
          <w:color w:val="000000"/>
        </w:rPr>
        <w:t>vlastníky družstevního podílu s právem nájmu bytu</w:t>
      </w:r>
      <w:r w:rsidR="00F24EA5">
        <w:rPr>
          <w:rFonts w:ascii="Arial" w:eastAsia="Arial" w:hAnsi="Arial" w:cs="Arial"/>
          <w:b/>
          <w:bCs/>
          <w:color w:val="000000"/>
        </w:rPr>
        <w:t xml:space="preserve"> a časem </w:t>
      </w:r>
      <w:r w:rsidR="00474054">
        <w:rPr>
          <w:rFonts w:ascii="Arial" w:eastAsia="Arial" w:hAnsi="Arial" w:cs="Arial"/>
          <w:b/>
          <w:bCs/>
          <w:color w:val="000000"/>
        </w:rPr>
        <w:t>byt odkoupit do osobního vlastnictví</w:t>
      </w:r>
      <w:r w:rsidR="00383C3A" w:rsidRPr="00383C3A">
        <w:rPr>
          <w:rFonts w:ascii="Arial" w:eastAsia="Arial" w:hAnsi="Arial" w:cs="Arial"/>
          <w:b/>
          <w:bCs/>
          <w:color w:val="000000"/>
        </w:rPr>
        <w:t xml:space="preserve">. </w:t>
      </w:r>
      <w:r w:rsidR="00647C0C">
        <w:rPr>
          <w:rFonts w:ascii="Arial" w:eastAsia="Arial" w:hAnsi="Arial" w:cs="Arial"/>
          <w:b/>
          <w:bCs/>
          <w:color w:val="000000"/>
        </w:rPr>
        <w:t xml:space="preserve">Developer </w:t>
      </w:r>
      <w:r w:rsidR="00856550">
        <w:rPr>
          <w:rFonts w:ascii="Arial" w:eastAsia="Arial" w:hAnsi="Arial" w:cs="Arial"/>
          <w:b/>
          <w:bCs/>
          <w:color w:val="000000"/>
        </w:rPr>
        <w:t xml:space="preserve">YIT </w:t>
      </w:r>
      <w:r w:rsidR="00647C0C">
        <w:rPr>
          <w:rFonts w:ascii="Arial" w:eastAsia="Arial" w:hAnsi="Arial" w:cs="Arial"/>
          <w:b/>
          <w:bCs/>
          <w:color w:val="000000"/>
        </w:rPr>
        <w:t xml:space="preserve">pokračuje s výstavbou výškové budovy se 47 </w:t>
      </w:r>
      <w:r w:rsidR="00FA29F9">
        <w:rPr>
          <w:rFonts w:ascii="Arial" w:eastAsia="Arial" w:hAnsi="Arial" w:cs="Arial"/>
          <w:b/>
          <w:bCs/>
          <w:color w:val="000000"/>
        </w:rPr>
        <w:t>byty a jednou komerční jednotkou</w:t>
      </w:r>
      <w:r w:rsidR="0053694C">
        <w:rPr>
          <w:rFonts w:ascii="Arial" w:eastAsia="Arial" w:hAnsi="Arial" w:cs="Arial"/>
          <w:b/>
          <w:bCs/>
          <w:color w:val="000000"/>
        </w:rPr>
        <w:t>, k</w:t>
      </w:r>
      <w:r w:rsidR="00CE0AE2" w:rsidRPr="00CE0AE2">
        <w:rPr>
          <w:rFonts w:ascii="Arial" w:eastAsia="Arial" w:hAnsi="Arial" w:cs="Arial"/>
          <w:b/>
          <w:bCs/>
          <w:color w:val="000000"/>
        </w:rPr>
        <w:t>olaudace je naplánovaná na</w:t>
      </w:r>
      <w:r w:rsidR="00F17F41">
        <w:rPr>
          <w:rFonts w:ascii="Arial" w:eastAsia="Arial" w:hAnsi="Arial" w:cs="Arial"/>
          <w:b/>
          <w:bCs/>
          <w:color w:val="000000"/>
        </w:rPr>
        <w:t> </w:t>
      </w:r>
      <w:r w:rsidR="00CE0AE2" w:rsidRPr="00CE0AE2">
        <w:rPr>
          <w:rFonts w:ascii="Arial" w:eastAsia="Arial" w:hAnsi="Arial" w:cs="Arial"/>
          <w:b/>
          <w:bCs/>
          <w:color w:val="000000"/>
        </w:rPr>
        <w:t>podzim letošního roku</w:t>
      </w:r>
      <w:r w:rsidR="0053694C">
        <w:rPr>
          <w:rFonts w:ascii="Arial" w:eastAsia="Arial" w:hAnsi="Arial" w:cs="Arial"/>
          <w:b/>
          <w:bCs/>
          <w:color w:val="000000"/>
        </w:rPr>
        <w:t>. N</w:t>
      </w:r>
      <w:r w:rsidR="001B0DFC">
        <w:rPr>
          <w:rFonts w:ascii="Arial" w:eastAsia="Arial" w:hAnsi="Arial" w:cs="Arial"/>
          <w:b/>
          <w:bCs/>
          <w:color w:val="000000"/>
        </w:rPr>
        <w:t xml:space="preserve">oví majitelé by si </w:t>
      </w:r>
      <w:r w:rsidR="00E35CA9">
        <w:rPr>
          <w:rFonts w:ascii="Arial" w:eastAsia="Arial" w:hAnsi="Arial" w:cs="Arial"/>
          <w:b/>
          <w:bCs/>
          <w:color w:val="000000"/>
        </w:rPr>
        <w:t xml:space="preserve">tak </w:t>
      </w:r>
      <w:r w:rsidR="001B0DFC">
        <w:rPr>
          <w:rFonts w:ascii="Arial" w:eastAsia="Arial" w:hAnsi="Arial" w:cs="Arial"/>
          <w:b/>
          <w:bCs/>
          <w:color w:val="000000"/>
        </w:rPr>
        <w:t xml:space="preserve">jednotky </w:t>
      </w:r>
      <w:r w:rsidR="007155AC">
        <w:rPr>
          <w:rFonts w:ascii="Arial" w:eastAsia="Arial" w:hAnsi="Arial" w:cs="Arial"/>
          <w:b/>
          <w:bCs/>
          <w:color w:val="000000"/>
        </w:rPr>
        <w:t xml:space="preserve">mohli </w:t>
      </w:r>
      <w:r w:rsidR="001B0DFC">
        <w:rPr>
          <w:rFonts w:ascii="Arial" w:eastAsia="Arial" w:hAnsi="Arial" w:cs="Arial"/>
          <w:b/>
          <w:bCs/>
          <w:color w:val="000000"/>
        </w:rPr>
        <w:t xml:space="preserve">přebírat </w:t>
      </w:r>
      <w:r w:rsidR="00E35CA9">
        <w:rPr>
          <w:rFonts w:ascii="Arial" w:eastAsia="Arial" w:hAnsi="Arial" w:cs="Arial"/>
          <w:b/>
          <w:bCs/>
          <w:color w:val="000000"/>
        </w:rPr>
        <w:t xml:space="preserve">již </w:t>
      </w:r>
      <w:r w:rsidR="001B0DFC">
        <w:rPr>
          <w:rFonts w:ascii="Arial" w:eastAsia="Arial" w:hAnsi="Arial" w:cs="Arial"/>
          <w:b/>
          <w:bCs/>
          <w:color w:val="000000"/>
        </w:rPr>
        <w:t>v prosinci.</w:t>
      </w:r>
    </w:p>
    <w:p w14:paraId="142E1157" w14:textId="1830704C" w:rsidR="008A519E" w:rsidRDefault="008A519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2F440382" w14:textId="39C281DE" w:rsidR="00CE0AE2" w:rsidRDefault="0043375F" w:rsidP="0018610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Aktuálně</w:t>
      </w:r>
      <w:r w:rsidR="001D0693">
        <w:rPr>
          <w:rFonts w:ascii="Arial" w:hAnsi="Arial" w:cs="Arial"/>
        </w:rPr>
        <w:t xml:space="preserve"> v p</w:t>
      </w:r>
      <w:r w:rsidR="007B3880">
        <w:rPr>
          <w:rFonts w:ascii="Arial" w:hAnsi="Arial" w:cs="Arial"/>
        </w:rPr>
        <w:t>rojekt</w:t>
      </w:r>
      <w:r w:rsidR="001D0693">
        <w:rPr>
          <w:rFonts w:ascii="Arial" w:hAnsi="Arial" w:cs="Arial"/>
        </w:rPr>
        <w:t>u</w:t>
      </w:r>
      <w:r w:rsidR="007B3880">
        <w:rPr>
          <w:rFonts w:ascii="Arial" w:hAnsi="Arial" w:cs="Arial"/>
        </w:rPr>
        <w:t xml:space="preserve"> </w:t>
      </w:r>
      <w:hyperlink r:id="rId13" w:history="1">
        <w:proofErr w:type="spellStart"/>
        <w:r w:rsidR="00CE0AE2" w:rsidRPr="00BF3ED0">
          <w:rPr>
            <w:rStyle w:val="Hypertextovodkaz"/>
            <w:rFonts w:ascii="Arial" w:hAnsi="Arial" w:cs="Arial"/>
          </w:rPr>
          <w:t>Rivi</w:t>
        </w:r>
        <w:proofErr w:type="spellEnd"/>
        <w:r w:rsidR="00CE0AE2" w:rsidRPr="00BF3ED0">
          <w:rPr>
            <w:rStyle w:val="Hypertextovodkaz"/>
            <w:rFonts w:ascii="Arial" w:hAnsi="Arial" w:cs="Arial"/>
          </w:rPr>
          <w:t xml:space="preserve"> Bachova</w:t>
        </w:r>
      </w:hyperlink>
      <w:r w:rsidR="001D0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probíhají </w:t>
      </w:r>
      <w:r w:rsidR="009D1821">
        <w:rPr>
          <w:rFonts w:ascii="Arial" w:hAnsi="Arial" w:cs="Arial"/>
        </w:rPr>
        <w:t xml:space="preserve">interiérové </w:t>
      </w:r>
      <w:r w:rsidR="001D0693" w:rsidRPr="001D0693">
        <w:rPr>
          <w:rFonts w:ascii="Arial" w:hAnsi="Arial" w:cs="Arial"/>
        </w:rPr>
        <w:t xml:space="preserve">práce </w:t>
      </w:r>
      <w:r w:rsidR="001D0693">
        <w:rPr>
          <w:rFonts w:ascii="Arial" w:hAnsi="Arial" w:cs="Arial"/>
        </w:rPr>
        <w:t xml:space="preserve">jako </w:t>
      </w:r>
      <w:r w:rsidR="001D0693" w:rsidRPr="00836A94">
        <w:rPr>
          <w:rFonts w:ascii="Arial" w:hAnsi="Arial" w:cs="Arial"/>
        </w:rPr>
        <w:t xml:space="preserve">např. </w:t>
      </w:r>
      <w:r w:rsidR="0082028D">
        <w:rPr>
          <w:rFonts w:ascii="Arial" w:hAnsi="Arial" w:cs="Arial"/>
        </w:rPr>
        <w:t>pokládání dlažeb a</w:t>
      </w:r>
      <w:r w:rsidR="009D1821">
        <w:rPr>
          <w:rFonts w:ascii="Arial" w:hAnsi="Arial" w:cs="Arial"/>
        </w:rPr>
        <w:t> </w:t>
      </w:r>
      <w:r w:rsidR="0082028D">
        <w:rPr>
          <w:rFonts w:ascii="Arial" w:hAnsi="Arial" w:cs="Arial"/>
        </w:rPr>
        <w:t xml:space="preserve">lepení </w:t>
      </w:r>
      <w:r w:rsidR="00792ECC">
        <w:rPr>
          <w:rFonts w:ascii="Arial" w:hAnsi="Arial" w:cs="Arial"/>
        </w:rPr>
        <w:t>o</w:t>
      </w:r>
      <w:r w:rsidR="00EC3484">
        <w:rPr>
          <w:rFonts w:ascii="Arial" w:hAnsi="Arial" w:cs="Arial"/>
        </w:rPr>
        <w:t>bklad</w:t>
      </w:r>
      <w:r w:rsidR="0082028D">
        <w:rPr>
          <w:rFonts w:ascii="Arial" w:hAnsi="Arial" w:cs="Arial"/>
        </w:rPr>
        <w:t>ů</w:t>
      </w:r>
      <w:r w:rsidR="00EC3484">
        <w:rPr>
          <w:rFonts w:ascii="Arial" w:hAnsi="Arial" w:cs="Arial"/>
        </w:rPr>
        <w:t xml:space="preserve">, kompletace </w:t>
      </w:r>
      <w:r w:rsidR="00810607">
        <w:rPr>
          <w:rFonts w:ascii="Arial" w:hAnsi="Arial" w:cs="Arial"/>
        </w:rPr>
        <w:t>zařizovacích předmětů, malby, nátěry, zámečnické práce</w:t>
      </w:r>
      <w:r w:rsidR="00792ECC">
        <w:rPr>
          <w:rFonts w:ascii="Arial" w:hAnsi="Arial" w:cs="Arial"/>
        </w:rPr>
        <w:t xml:space="preserve"> a</w:t>
      </w:r>
      <w:r w:rsidR="00AD2E65">
        <w:rPr>
          <w:rFonts w:ascii="Arial" w:hAnsi="Arial" w:cs="Arial"/>
        </w:rPr>
        <w:t xml:space="preserve"> </w:t>
      </w:r>
      <w:r w:rsidR="00131CA3">
        <w:rPr>
          <w:rFonts w:ascii="Arial" w:hAnsi="Arial" w:cs="Arial"/>
        </w:rPr>
        <w:t xml:space="preserve">instalace </w:t>
      </w:r>
      <w:r w:rsidR="00AD2E65">
        <w:rPr>
          <w:rFonts w:ascii="Arial" w:hAnsi="Arial" w:cs="Arial"/>
        </w:rPr>
        <w:t>výtah</w:t>
      </w:r>
      <w:r w:rsidR="00131CA3">
        <w:rPr>
          <w:rFonts w:ascii="Arial" w:hAnsi="Arial" w:cs="Arial"/>
        </w:rPr>
        <w:t>ů</w:t>
      </w:r>
      <w:r w:rsidR="00792ECC">
        <w:rPr>
          <w:rFonts w:ascii="Arial" w:hAnsi="Arial" w:cs="Arial"/>
        </w:rPr>
        <w:t>.</w:t>
      </w:r>
      <w:r w:rsidR="00F3725E">
        <w:rPr>
          <w:rFonts w:ascii="Arial" w:hAnsi="Arial" w:cs="Arial"/>
        </w:rPr>
        <w:t xml:space="preserve"> </w:t>
      </w:r>
      <w:r w:rsidR="009D1821">
        <w:rPr>
          <w:rFonts w:ascii="Arial" w:hAnsi="Arial" w:cs="Arial"/>
        </w:rPr>
        <w:t>Zároveň se d</w:t>
      </w:r>
      <w:r w:rsidR="00F3725E">
        <w:rPr>
          <w:rFonts w:ascii="Arial" w:hAnsi="Arial" w:cs="Arial"/>
        </w:rPr>
        <w:t>okončuj</w:t>
      </w:r>
      <w:r w:rsidR="00131CA3">
        <w:rPr>
          <w:rFonts w:ascii="Arial" w:hAnsi="Arial" w:cs="Arial"/>
        </w:rPr>
        <w:t>í</w:t>
      </w:r>
      <w:r w:rsidR="00F3725E">
        <w:rPr>
          <w:rFonts w:ascii="Arial" w:hAnsi="Arial" w:cs="Arial"/>
        </w:rPr>
        <w:t xml:space="preserve"> fasád</w:t>
      </w:r>
      <w:r w:rsidR="00131CA3">
        <w:rPr>
          <w:rFonts w:ascii="Arial" w:hAnsi="Arial" w:cs="Arial"/>
        </w:rPr>
        <w:t>y, terasy a balkony</w:t>
      </w:r>
      <w:r w:rsidR="009B1012">
        <w:rPr>
          <w:rFonts w:ascii="Arial" w:hAnsi="Arial" w:cs="Arial"/>
        </w:rPr>
        <w:t>.</w:t>
      </w:r>
      <w:r w:rsidR="00F3725E">
        <w:rPr>
          <w:rFonts w:ascii="Arial" w:hAnsi="Arial" w:cs="Arial"/>
        </w:rPr>
        <w:t xml:space="preserve"> </w:t>
      </w:r>
    </w:p>
    <w:p w14:paraId="3F8E39C5" w14:textId="5F6189E0" w:rsidR="00CE0AE2" w:rsidRDefault="00CE0AE2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808730C" w14:textId="4F7D5348" w:rsidR="00172486" w:rsidRDefault="009D1FEB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9D1FEB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6F9C5E0A" wp14:editId="454A1D95">
                <wp:simplePos x="0" y="0"/>
                <wp:positionH relativeFrom="margin">
                  <wp:posOffset>3902075</wp:posOffset>
                </wp:positionH>
                <wp:positionV relativeFrom="paragraph">
                  <wp:posOffset>1292225</wp:posOffset>
                </wp:positionV>
                <wp:extent cx="2118360" cy="4191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6CFD" w14:textId="7E5C2498" w:rsidR="009D1FEB" w:rsidRPr="009D1FEB" w:rsidRDefault="009D1FEB" w:rsidP="009D1FE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1FE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Prefabrikovaná koupelna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 projektu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Rivi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5E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25pt;margin-top:101.75pt;width:166.8pt;height:33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" strokecolor="white [3212]">
                <v:textbox>
                  <w:txbxContent>
                    <w:p w14:paraId="69F66CFD" w14:textId="7E5C2498" w:rsidR="009D1FEB" w:rsidRPr="009D1FEB" w:rsidRDefault="009D1FEB" w:rsidP="009D1FEB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D1FE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Prefabrikovaná koupelna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 projektu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Rivi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Bachova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78D5"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0290" behindDoc="1" locked="0" layoutInCell="1" allowOverlap="1" wp14:anchorId="1EF82036" wp14:editId="77126F2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159635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40" y="21318"/>
                <wp:lineTo x="21340" y="0"/>
                <wp:lineTo x="0" y="0"/>
              </wp:wrapPolygon>
            </wp:wrapTight>
            <wp:docPr id="1842454958" name="Obrázek 2" descr="Obsah obrázku interiér, zeď, Vodovodní instalace, Koupelnové dopl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4958" name="Obrázek 2" descr="Obsah obrázku interiér, zeď, Vodovodní instalace, Koupelnové doplňky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E1">
        <w:rPr>
          <w:rFonts w:ascii="Arial" w:hAnsi="Arial" w:cs="Arial"/>
        </w:rPr>
        <w:t>Bytový dům</w:t>
      </w:r>
      <w:r w:rsidR="00CE0AE2">
        <w:rPr>
          <w:rFonts w:ascii="Arial" w:hAnsi="Arial" w:cs="Arial"/>
        </w:rPr>
        <w:t xml:space="preserve"> </w:t>
      </w:r>
      <w:r w:rsidR="00CE0AE2" w:rsidRPr="00BD47F8">
        <w:rPr>
          <w:rFonts w:ascii="Arial" w:hAnsi="Arial" w:cs="Arial"/>
        </w:rPr>
        <w:t>o</w:t>
      </w:r>
      <w:r w:rsidR="00CE0AE2">
        <w:rPr>
          <w:rFonts w:ascii="Arial" w:hAnsi="Arial" w:cs="Arial"/>
        </w:rPr>
        <w:t> </w:t>
      </w:r>
      <w:r w:rsidR="00CE0AE2" w:rsidRPr="00BD47F8">
        <w:rPr>
          <w:rFonts w:ascii="Arial" w:hAnsi="Arial" w:cs="Arial"/>
        </w:rPr>
        <w:t xml:space="preserve">12 nadzemních a dvou podzemních </w:t>
      </w:r>
      <w:r w:rsidR="00870764">
        <w:rPr>
          <w:rFonts w:ascii="Arial" w:hAnsi="Arial" w:cs="Arial"/>
        </w:rPr>
        <w:t xml:space="preserve">podlažích </w:t>
      </w:r>
      <w:r w:rsidR="00CE0AE2">
        <w:rPr>
          <w:rFonts w:ascii="Arial" w:hAnsi="Arial" w:cs="Arial"/>
        </w:rPr>
        <w:t xml:space="preserve">roste </w:t>
      </w:r>
      <w:r w:rsidR="00CE0AE2" w:rsidRPr="00BD47F8">
        <w:rPr>
          <w:rFonts w:ascii="Arial" w:hAnsi="Arial" w:cs="Arial"/>
        </w:rPr>
        <w:t xml:space="preserve">na místě </w:t>
      </w:r>
      <w:r w:rsidR="00CE0AE2">
        <w:rPr>
          <w:rFonts w:ascii="Arial" w:hAnsi="Arial" w:cs="Arial"/>
        </w:rPr>
        <w:t xml:space="preserve">staré nevyužívané </w:t>
      </w:r>
      <w:r w:rsidR="00D94CD9">
        <w:rPr>
          <w:rFonts w:ascii="Arial" w:hAnsi="Arial" w:cs="Arial"/>
        </w:rPr>
        <w:t xml:space="preserve">kotelny </w:t>
      </w:r>
      <w:r w:rsidR="0043375F" w:rsidRPr="0043375F">
        <w:rPr>
          <w:rFonts w:ascii="Arial" w:hAnsi="Arial" w:cs="Arial"/>
        </w:rPr>
        <w:t xml:space="preserve">na pomezí ulic Mikulova a Bachova </w:t>
      </w:r>
      <w:r w:rsidR="00CE0AE2">
        <w:rPr>
          <w:rFonts w:ascii="Arial" w:hAnsi="Arial" w:cs="Arial"/>
        </w:rPr>
        <w:t>a čítá celkem 47 bytů</w:t>
      </w:r>
      <w:r w:rsidR="00CE0AE2">
        <w:rPr>
          <w:rFonts w:ascii="Arial" w:eastAsia="Arial" w:hAnsi="Arial" w:cs="Arial"/>
          <w:bCs/>
          <w:iCs/>
        </w:rPr>
        <w:t xml:space="preserve"> </w:t>
      </w:r>
      <w:r w:rsidR="00CE0AE2" w:rsidRPr="00CE0AE2">
        <w:rPr>
          <w:rFonts w:ascii="Arial" w:eastAsia="Arial" w:hAnsi="Arial" w:cs="Arial"/>
          <w:bCs/>
          <w:iCs/>
        </w:rPr>
        <w:t>o dispozici od 1+kk do 4+kk a</w:t>
      </w:r>
      <w:r w:rsidR="00870764">
        <w:rPr>
          <w:rFonts w:ascii="Arial" w:eastAsia="Arial" w:hAnsi="Arial" w:cs="Arial"/>
          <w:bCs/>
          <w:iCs/>
        </w:rPr>
        <w:t> </w:t>
      </w:r>
      <w:r w:rsidR="00CE0AE2" w:rsidRPr="00CE0AE2">
        <w:rPr>
          <w:rFonts w:ascii="Arial" w:eastAsia="Arial" w:hAnsi="Arial" w:cs="Arial"/>
          <w:bCs/>
          <w:iCs/>
        </w:rPr>
        <w:t xml:space="preserve">velikosti </w:t>
      </w:r>
      <w:r w:rsidR="00011FB4">
        <w:rPr>
          <w:rFonts w:ascii="Arial" w:eastAsia="Arial" w:hAnsi="Arial" w:cs="Arial"/>
          <w:bCs/>
          <w:iCs/>
        </w:rPr>
        <w:t xml:space="preserve">od 33 </w:t>
      </w:r>
      <w:r w:rsidR="00CE0AE2" w:rsidRPr="00CE0AE2">
        <w:rPr>
          <w:rFonts w:ascii="Arial" w:eastAsia="Arial" w:hAnsi="Arial" w:cs="Arial"/>
          <w:bCs/>
          <w:iCs/>
        </w:rPr>
        <w:t>až 9</w:t>
      </w:r>
      <w:r w:rsidR="005C3851">
        <w:rPr>
          <w:rFonts w:ascii="Arial" w:eastAsia="Arial" w:hAnsi="Arial" w:cs="Arial"/>
          <w:bCs/>
          <w:iCs/>
        </w:rPr>
        <w:t>1</w:t>
      </w:r>
      <w:r w:rsidR="00CE0AE2" w:rsidRPr="00CE0AE2">
        <w:rPr>
          <w:rFonts w:ascii="Arial" w:eastAsia="Arial" w:hAnsi="Arial" w:cs="Arial"/>
          <w:bCs/>
          <w:iCs/>
        </w:rPr>
        <w:t xml:space="preserve"> m</w:t>
      </w:r>
      <w:r w:rsidR="00CE0AE2" w:rsidRPr="00CE0AE2">
        <w:rPr>
          <w:rFonts w:ascii="Arial" w:eastAsia="Arial" w:hAnsi="Arial" w:cs="Arial"/>
          <w:bCs/>
          <w:iCs/>
          <w:vertAlign w:val="superscript"/>
        </w:rPr>
        <w:t>2</w:t>
      </w:r>
      <w:r w:rsidR="00CE0AE2" w:rsidRPr="00CE0AE2">
        <w:rPr>
          <w:rFonts w:ascii="Arial" w:eastAsia="Arial" w:hAnsi="Arial" w:cs="Arial"/>
          <w:bCs/>
          <w:iCs/>
        </w:rPr>
        <w:t>.</w:t>
      </w:r>
      <w:r w:rsidR="00CE0AE2">
        <w:rPr>
          <w:rFonts w:ascii="Arial" w:eastAsia="Arial" w:hAnsi="Arial" w:cs="Arial"/>
          <w:bCs/>
          <w:iCs/>
        </w:rPr>
        <w:t xml:space="preserve"> K některým náleží </w:t>
      </w:r>
      <w:r w:rsidR="00CE0AE2" w:rsidRPr="00CE0AE2">
        <w:rPr>
          <w:rFonts w:ascii="Arial" w:eastAsia="Arial" w:hAnsi="Arial" w:cs="Arial"/>
          <w:bCs/>
          <w:iCs/>
        </w:rPr>
        <w:t>balkon či teras</w:t>
      </w:r>
      <w:r w:rsidR="00CE0AE2">
        <w:rPr>
          <w:rFonts w:ascii="Arial" w:eastAsia="Arial" w:hAnsi="Arial" w:cs="Arial"/>
          <w:bCs/>
          <w:iCs/>
        </w:rPr>
        <w:t xml:space="preserve">a. </w:t>
      </w:r>
      <w:r w:rsidR="0043375F" w:rsidRPr="0043375F">
        <w:rPr>
          <w:rFonts w:ascii="Arial" w:hAnsi="Arial" w:cs="Arial"/>
        </w:rPr>
        <w:t xml:space="preserve">Samozřejmostí jsou </w:t>
      </w:r>
      <w:r w:rsidR="0043375F">
        <w:rPr>
          <w:rFonts w:ascii="Arial" w:hAnsi="Arial" w:cs="Arial"/>
        </w:rPr>
        <w:t xml:space="preserve">rovněž </w:t>
      </w:r>
      <w:r w:rsidR="0043375F" w:rsidRPr="0043375F">
        <w:rPr>
          <w:rFonts w:ascii="Arial" w:hAnsi="Arial" w:cs="Arial"/>
        </w:rPr>
        <w:t>sklepy, kočárkárna a</w:t>
      </w:r>
      <w:r w:rsidR="00F17F41">
        <w:rPr>
          <w:rFonts w:ascii="Arial" w:hAnsi="Arial" w:cs="Arial"/>
        </w:rPr>
        <w:t> </w:t>
      </w:r>
      <w:r w:rsidR="0043375F" w:rsidRPr="0043375F">
        <w:rPr>
          <w:rFonts w:ascii="Arial" w:hAnsi="Arial" w:cs="Arial"/>
        </w:rPr>
        <w:t xml:space="preserve">parkovací stání, která budou v garážích přístupných dvěma </w:t>
      </w:r>
      <w:proofErr w:type="spellStart"/>
      <w:r w:rsidR="0043375F" w:rsidRPr="007C7B88">
        <w:rPr>
          <w:rFonts w:ascii="Arial" w:hAnsi="Arial" w:cs="Arial"/>
        </w:rPr>
        <w:t>autovýtahy</w:t>
      </w:r>
      <w:proofErr w:type="spellEnd"/>
      <w:r w:rsidR="0043375F" w:rsidRPr="0043375F">
        <w:rPr>
          <w:rFonts w:ascii="Arial" w:hAnsi="Arial" w:cs="Arial"/>
        </w:rPr>
        <w:t xml:space="preserve">. </w:t>
      </w:r>
      <w:r w:rsidR="009B4432">
        <w:rPr>
          <w:rFonts w:ascii="Arial" w:hAnsi="Arial" w:cs="Arial"/>
        </w:rPr>
        <w:t xml:space="preserve">Součástí objektu je i </w:t>
      </w:r>
      <w:r w:rsidR="00904937">
        <w:rPr>
          <w:rFonts w:ascii="Arial" w:hAnsi="Arial" w:cs="Arial"/>
        </w:rPr>
        <w:t xml:space="preserve">jeden </w:t>
      </w:r>
      <w:r w:rsidR="0043375F" w:rsidRPr="00BD47F8">
        <w:rPr>
          <w:rFonts w:ascii="Arial" w:hAnsi="Arial" w:cs="Arial"/>
        </w:rPr>
        <w:t>komerční</w:t>
      </w:r>
      <w:r w:rsidR="0043375F">
        <w:rPr>
          <w:rFonts w:ascii="Arial" w:hAnsi="Arial" w:cs="Arial"/>
        </w:rPr>
        <w:t xml:space="preserve"> </w:t>
      </w:r>
      <w:r w:rsidR="0043375F" w:rsidRPr="00BD47F8">
        <w:rPr>
          <w:rFonts w:ascii="Arial" w:hAnsi="Arial" w:cs="Arial"/>
        </w:rPr>
        <w:t>prostor.</w:t>
      </w:r>
    </w:p>
    <w:p w14:paraId="6C3B80A2" w14:textId="32D1CAA0" w:rsidR="00CE0AE2" w:rsidRDefault="00CE0AE2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4F3461E" w14:textId="04AFFE8A" w:rsidR="00F918C1" w:rsidRPr="00C00F74" w:rsidRDefault="00E321BE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Návrat YIT</w:t>
      </w:r>
      <w:r w:rsidR="00C00F74" w:rsidRPr="00C00F74">
        <w:rPr>
          <w:rFonts w:ascii="Arial" w:eastAsia="Arial" w:hAnsi="Arial" w:cs="Arial"/>
          <w:b/>
          <w:iCs/>
        </w:rPr>
        <w:t xml:space="preserve"> </w:t>
      </w:r>
      <w:r>
        <w:rPr>
          <w:rFonts w:ascii="Arial" w:eastAsia="Arial" w:hAnsi="Arial" w:cs="Arial"/>
          <w:b/>
          <w:iCs/>
        </w:rPr>
        <w:t>k</w:t>
      </w:r>
      <w:r w:rsidR="00C00F74" w:rsidRPr="00C00F74">
        <w:rPr>
          <w:rFonts w:ascii="Arial" w:eastAsia="Arial" w:hAnsi="Arial" w:cs="Arial"/>
          <w:b/>
          <w:iCs/>
        </w:rPr>
        <w:t xml:space="preserve"> družstevní</w:t>
      </w:r>
      <w:r>
        <w:rPr>
          <w:rFonts w:ascii="Arial" w:eastAsia="Arial" w:hAnsi="Arial" w:cs="Arial"/>
          <w:b/>
          <w:iCs/>
        </w:rPr>
        <w:t>mu</w:t>
      </w:r>
      <w:r w:rsidR="00C00F74" w:rsidRPr="00C00F74">
        <w:rPr>
          <w:rFonts w:ascii="Arial" w:eastAsia="Arial" w:hAnsi="Arial" w:cs="Arial"/>
          <w:b/>
          <w:iCs/>
        </w:rPr>
        <w:t xml:space="preserve"> bydlení</w:t>
      </w:r>
    </w:p>
    <w:p w14:paraId="041A02A1" w14:textId="266F7A71" w:rsidR="001B0DFC" w:rsidRDefault="00F178D5" w:rsidP="00247BC1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9266" behindDoc="1" locked="0" layoutInCell="1" allowOverlap="1" wp14:anchorId="04350273" wp14:editId="14039D04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160000" cy="1620057"/>
            <wp:effectExtent l="0" t="0" r="0" b="0"/>
            <wp:wrapTight wrapText="bothSides">
              <wp:wrapPolygon edited="0">
                <wp:start x="0" y="0"/>
                <wp:lineTo x="0" y="21338"/>
                <wp:lineTo x="21340" y="21338"/>
                <wp:lineTo x="21340" y="0"/>
                <wp:lineTo x="0" y="0"/>
              </wp:wrapPolygon>
            </wp:wrapTight>
            <wp:docPr id="1530037023" name="Obrázek 1" descr="Obsah obrázku venku, obloha, mrak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37023" name="Obrázek 1" descr="Obsah obrázku venku, obloha, mrak, strom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AF">
        <w:rPr>
          <w:rFonts w:ascii="Arial" w:eastAsia="Arial" w:hAnsi="Arial" w:cs="Arial"/>
          <w:bCs/>
          <w:iCs/>
        </w:rPr>
        <w:t xml:space="preserve">Novým investorem projektu se stalo na základě dřívější úspěšné spolupráce bytové družstvo. </w:t>
      </w:r>
      <w:r w:rsidR="00CE0AE2">
        <w:rPr>
          <w:rFonts w:ascii="Arial" w:eastAsia="Arial" w:hAnsi="Arial" w:cs="Arial"/>
          <w:bCs/>
          <w:i/>
        </w:rPr>
        <w:t>„</w:t>
      </w:r>
      <w:r w:rsidR="00CE0AE2" w:rsidRPr="00CE0AE2">
        <w:rPr>
          <w:rFonts w:ascii="Arial" w:eastAsia="Arial" w:hAnsi="Arial" w:cs="Arial"/>
          <w:bCs/>
          <w:i/>
        </w:rPr>
        <w:t xml:space="preserve">Tímto krokem navazujeme na předchozí </w:t>
      </w:r>
      <w:r w:rsidR="00337CAF">
        <w:rPr>
          <w:rFonts w:ascii="Arial" w:eastAsia="Arial" w:hAnsi="Arial" w:cs="Arial"/>
          <w:bCs/>
          <w:i/>
        </w:rPr>
        <w:t>efektivní partnerství</w:t>
      </w:r>
      <w:r w:rsidR="00CE0AE2" w:rsidRPr="00CE0AE2">
        <w:rPr>
          <w:rFonts w:ascii="Arial" w:eastAsia="Arial" w:hAnsi="Arial" w:cs="Arial"/>
          <w:bCs/>
          <w:i/>
        </w:rPr>
        <w:t xml:space="preserve">, kdy jsme pro </w:t>
      </w:r>
      <w:r w:rsidR="004E139E">
        <w:rPr>
          <w:rFonts w:ascii="Arial" w:eastAsia="Arial" w:hAnsi="Arial" w:cs="Arial"/>
          <w:bCs/>
          <w:i/>
        </w:rPr>
        <w:t>bytová družstva</w:t>
      </w:r>
      <w:r w:rsidR="00CE0AE2" w:rsidRPr="00CE0AE2">
        <w:rPr>
          <w:rFonts w:ascii="Arial" w:eastAsia="Arial" w:hAnsi="Arial" w:cs="Arial"/>
          <w:bCs/>
          <w:i/>
        </w:rPr>
        <w:t xml:space="preserve"> v rámci našich projektů postavili několik budov. Konkrétně dva domy v projektu Hyacint Modřany a</w:t>
      </w:r>
      <w:r w:rsidR="00136590">
        <w:rPr>
          <w:rFonts w:ascii="Arial" w:eastAsia="Arial" w:hAnsi="Arial" w:cs="Arial"/>
          <w:bCs/>
          <w:i/>
        </w:rPr>
        <w:t> </w:t>
      </w:r>
      <w:r w:rsidR="00CE0AE2" w:rsidRPr="00CE0AE2">
        <w:rPr>
          <w:rFonts w:ascii="Arial" w:eastAsia="Arial" w:hAnsi="Arial" w:cs="Arial"/>
          <w:bCs/>
          <w:i/>
        </w:rPr>
        <w:t xml:space="preserve">etapu </w:t>
      </w:r>
      <w:proofErr w:type="spellStart"/>
      <w:r w:rsidR="00CE0AE2" w:rsidRPr="00CE0AE2">
        <w:rPr>
          <w:rFonts w:ascii="Arial" w:eastAsia="Arial" w:hAnsi="Arial" w:cs="Arial"/>
          <w:bCs/>
          <w:i/>
        </w:rPr>
        <w:t>Oulu</w:t>
      </w:r>
      <w:proofErr w:type="spellEnd"/>
      <w:r w:rsidR="00CE0AE2" w:rsidRPr="00CE0AE2">
        <w:rPr>
          <w:rFonts w:ascii="Arial" w:eastAsia="Arial" w:hAnsi="Arial" w:cs="Arial"/>
          <w:bCs/>
          <w:i/>
        </w:rPr>
        <w:t xml:space="preserve"> v areálu </w:t>
      </w:r>
      <w:proofErr w:type="spellStart"/>
      <w:r w:rsidR="00CE0AE2" w:rsidRPr="00CE0AE2">
        <w:rPr>
          <w:rFonts w:ascii="Arial" w:eastAsia="Arial" w:hAnsi="Arial" w:cs="Arial"/>
          <w:bCs/>
          <w:i/>
        </w:rPr>
        <w:t>Suomi</w:t>
      </w:r>
      <w:proofErr w:type="spellEnd"/>
      <w:r w:rsidR="00CE0AE2" w:rsidRPr="00CE0AE2">
        <w:rPr>
          <w:rFonts w:ascii="Arial" w:eastAsia="Arial" w:hAnsi="Arial" w:cs="Arial"/>
          <w:bCs/>
          <w:i/>
        </w:rPr>
        <w:t xml:space="preserve"> Hloubětín. Vyzkoušeli jsme si, že naše spolupráce </w:t>
      </w:r>
      <w:r w:rsidR="00486680">
        <w:rPr>
          <w:rFonts w:ascii="Arial" w:eastAsia="Arial" w:hAnsi="Arial" w:cs="Arial"/>
          <w:bCs/>
          <w:i/>
        </w:rPr>
        <w:t xml:space="preserve">ohledně družstevního bydlení </w:t>
      </w:r>
      <w:r w:rsidR="00CE0AE2" w:rsidRPr="00CE0AE2">
        <w:rPr>
          <w:rFonts w:ascii="Arial" w:eastAsia="Arial" w:hAnsi="Arial" w:cs="Arial"/>
          <w:bCs/>
          <w:i/>
        </w:rPr>
        <w:t>velmi dobře funguje, a proto v ní budeme rádi pokračovat</w:t>
      </w:r>
      <w:r w:rsidR="001B0DFC">
        <w:rPr>
          <w:rFonts w:ascii="Arial" w:eastAsia="Arial" w:hAnsi="Arial" w:cs="Arial"/>
          <w:bCs/>
          <w:i/>
        </w:rPr>
        <w:t xml:space="preserve">,“ </w:t>
      </w:r>
      <w:r w:rsidR="001B0DFC">
        <w:rPr>
          <w:rFonts w:ascii="Arial" w:eastAsia="Arial" w:hAnsi="Arial" w:cs="Arial"/>
          <w:bCs/>
          <w:iCs/>
        </w:rPr>
        <w:t xml:space="preserve">vysvětluje </w:t>
      </w:r>
      <w:r w:rsidR="001B0DFC" w:rsidRPr="001B0DFC">
        <w:rPr>
          <w:rFonts w:ascii="Arial" w:eastAsia="Arial" w:hAnsi="Arial" w:cs="Arial"/>
          <w:bCs/>
          <w:iCs/>
        </w:rPr>
        <w:t xml:space="preserve">generální ředitel </w:t>
      </w:r>
      <w:hyperlink r:id="rId16" w:history="1">
        <w:r w:rsidR="001B0DFC" w:rsidRPr="00922607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1B0DFC" w:rsidRPr="00922607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1B0DFC">
        <w:rPr>
          <w:rFonts w:ascii="Arial" w:eastAsia="Arial" w:hAnsi="Arial" w:cs="Arial"/>
          <w:bCs/>
          <w:iCs/>
        </w:rPr>
        <w:t xml:space="preserve"> Marek Lokaj</w:t>
      </w:r>
      <w:r w:rsidR="003C7E98">
        <w:rPr>
          <w:rFonts w:ascii="Arial" w:eastAsia="Arial" w:hAnsi="Arial" w:cs="Arial"/>
          <w:bCs/>
          <w:iCs/>
        </w:rPr>
        <w:t>.</w:t>
      </w:r>
      <w:r w:rsidR="0043375F">
        <w:rPr>
          <w:rFonts w:ascii="Arial" w:eastAsia="Arial" w:hAnsi="Arial" w:cs="Arial"/>
          <w:bCs/>
          <w:iCs/>
        </w:rPr>
        <w:t xml:space="preserve"> </w:t>
      </w:r>
    </w:p>
    <w:p w14:paraId="177F6E00" w14:textId="77777777" w:rsidR="009D1FEB" w:rsidRDefault="009D1FEB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7860B65E" w14:textId="719FB8BF" w:rsidR="0043375F" w:rsidRPr="0043375F" w:rsidRDefault="002757B3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Nové bydlení bez nutnosti hypotéky</w:t>
      </w:r>
    </w:p>
    <w:p w14:paraId="4A2E8126" w14:textId="7567EA2F" w:rsidR="00CE0AE2" w:rsidRDefault="001B0DFC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Zájem o družstevní bydlení v České republice s ohledem na </w:t>
      </w:r>
      <w:r w:rsidR="00646F89">
        <w:rPr>
          <w:rFonts w:ascii="Arial" w:eastAsia="Arial" w:hAnsi="Arial" w:cs="Arial"/>
          <w:bCs/>
          <w:iCs/>
        </w:rPr>
        <w:t xml:space="preserve">situaci </w:t>
      </w:r>
      <w:r>
        <w:rPr>
          <w:rFonts w:ascii="Arial" w:eastAsia="Arial" w:hAnsi="Arial" w:cs="Arial"/>
          <w:bCs/>
          <w:iCs/>
        </w:rPr>
        <w:t>na</w:t>
      </w:r>
      <w:r w:rsidR="00383C3A">
        <w:rPr>
          <w:rFonts w:ascii="Arial" w:eastAsia="Arial" w:hAnsi="Arial" w:cs="Arial"/>
          <w:bCs/>
          <w:iCs/>
        </w:rPr>
        <w:t xml:space="preserve"> hypotečním</w:t>
      </w:r>
      <w:r>
        <w:rPr>
          <w:rFonts w:ascii="Arial" w:eastAsia="Arial" w:hAnsi="Arial" w:cs="Arial"/>
          <w:bCs/>
          <w:iCs/>
        </w:rPr>
        <w:t xml:space="preserve"> trhu stoupá. </w:t>
      </w:r>
      <w:r w:rsidRPr="001B0DFC">
        <w:rPr>
          <w:rFonts w:ascii="Arial" w:eastAsia="Arial" w:hAnsi="Arial" w:cs="Arial"/>
          <w:bCs/>
          <w:iCs/>
        </w:rPr>
        <w:t xml:space="preserve">Hodí se pro </w:t>
      </w:r>
      <w:r w:rsidR="00383C3A">
        <w:rPr>
          <w:rFonts w:ascii="Arial" w:eastAsia="Arial" w:hAnsi="Arial" w:cs="Arial"/>
          <w:bCs/>
          <w:iCs/>
        </w:rPr>
        <w:t>ty</w:t>
      </w:r>
      <w:r w:rsidRPr="001B0DFC">
        <w:rPr>
          <w:rFonts w:ascii="Arial" w:eastAsia="Arial" w:hAnsi="Arial" w:cs="Arial"/>
          <w:bCs/>
          <w:iCs/>
        </w:rPr>
        <w:t xml:space="preserve">, kteří nemají dostatek vlastních prostředků na koupi nemovitosti a kvůli </w:t>
      </w:r>
      <w:r w:rsidR="004A70DB">
        <w:rPr>
          <w:rFonts w:ascii="Arial" w:eastAsia="Arial" w:hAnsi="Arial" w:cs="Arial"/>
          <w:bCs/>
          <w:iCs/>
        </w:rPr>
        <w:t xml:space="preserve">aktuálním </w:t>
      </w:r>
      <w:r w:rsidRPr="001B0DFC">
        <w:rPr>
          <w:rFonts w:ascii="Arial" w:eastAsia="Arial" w:hAnsi="Arial" w:cs="Arial"/>
          <w:bCs/>
          <w:iCs/>
        </w:rPr>
        <w:t>podmínkám nemohou získat hypoteční úvěr.</w:t>
      </w:r>
    </w:p>
    <w:p w14:paraId="6B26040E" w14:textId="77777777" w:rsidR="001B0DFC" w:rsidRDefault="001B0DFC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F707E72" w14:textId="1DB90324" w:rsidR="001B0DFC" w:rsidRDefault="00836A94" w:rsidP="001B0DFC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51FEE86" wp14:editId="1C98D786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2160000" cy="1439546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732400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00085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FC">
        <w:rPr>
          <w:rFonts w:ascii="Arial" w:hAnsi="Arial" w:cs="Arial"/>
          <w:i/>
          <w:iCs/>
        </w:rPr>
        <w:t>„</w:t>
      </w:r>
      <w:r w:rsidR="00CE0AE2" w:rsidRPr="00CE0AE2">
        <w:rPr>
          <w:rFonts w:ascii="Arial" w:hAnsi="Arial" w:cs="Arial"/>
          <w:i/>
          <w:iCs/>
        </w:rPr>
        <w:t xml:space="preserve">Vzhledem k tomu, že se investorem projektu </w:t>
      </w:r>
      <w:proofErr w:type="spellStart"/>
      <w:r w:rsidR="002757B3">
        <w:rPr>
          <w:rFonts w:ascii="Arial" w:hAnsi="Arial" w:cs="Arial"/>
          <w:i/>
          <w:iCs/>
        </w:rPr>
        <w:t>Rivi</w:t>
      </w:r>
      <w:proofErr w:type="spellEnd"/>
      <w:r w:rsidR="002757B3">
        <w:rPr>
          <w:rFonts w:ascii="Arial" w:hAnsi="Arial" w:cs="Arial"/>
          <w:i/>
          <w:iCs/>
        </w:rPr>
        <w:t xml:space="preserve"> Bachova </w:t>
      </w:r>
      <w:r w:rsidR="00CE0AE2" w:rsidRPr="00CE0AE2">
        <w:rPr>
          <w:rFonts w:ascii="Arial" w:hAnsi="Arial" w:cs="Arial"/>
          <w:i/>
          <w:iCs/>
        </w:rPr>
        <w:t xml:space="preserve">stalo </w:t>
      </w:r>
      <w:r w:rsidR="009C0C84">
        <w:rPr>
          <w:rFonts w:ascii="Arial" w:hAnsi="Arial" w:cs="Arial"/>
          <w:i/>
          <w:iCs/>
        </w:rPr>
        <w:t>bytové družstvo</w:t>
      </w:r>
      <w:r w:rsidR="00CE0AE2" w:rsidRPr="00CE0AE2">
        <w:rPr>
          <w:rFonts w:ascii="Arial" w:hAnsi="Arial" w:cs="Arial"/>
          <w:i/>
          <w:iCs/>
        </w:rPr>
        <w:t xml:space="preserve">, je velkou výhodou možnost financování skrz družstevní vlastnictví. Při družstevní výstavbě stačí složit 20 až 25 </w:t>
      </w:r>
      <w:r w:rsidR="00CE0AE2" w:rsidRPr="00CE0AE2">
        <w:rPr>
          <w:rFonts w:ascii="Arial" w:hAnsi="Arial" w:cs="Arial"/>
          <w:i/>
          <w:iCs/>
        </w:rPr>
        <w:t>% z celkové hodnoty nákladů na výstavbu požadovaného bytu s příslušenstvím (sklep, balkon, garážové stání), zbylou potřebnou částku pak zajišťuje pro členy družstvo, které obvykle získá bankovní úvěr s velmi dobrými podmínkami. Vkladem člena může být například naspořená částka ze stavebního spoření a stačí tak pouze část vlastních zdrojů. Pořízení bydlení navíc není omezeno věkem a není třeba ani dokazovat bonitu</w:t>
      </w:r>
      <w:r w:rsidR="001B0DFC">
        <w:rPr>
          <w:rFonts w:ascii="Arial" w:hAnsi="Arial" w:cs="Arial"/>
          <w:i/>
          <w:iCs/>
        </w:rPr>
        <w:t xml:space="preserve">,“ </w:t>
      </w:r>
      <w:r w:rsidR="001B0DFC" w:rsidRPr="001B0DFC">
        <w:rPr>
          <w:rFonts w:ascii="Arial" w:eastAsia="Arial" w:hAnsi="Arial" w:cs="Arial"/>
          <w:bCs/>
          <w:iCs/>
        </w:rPr>
        <w:t xml:space="preserve">popisuje </w:t>
      </w:r>
      <w:r w:rsidR="001B0DFC" w:rsidRPr="00C45EAE">
        <w:rPr>
          <w:rFonts w:ascii="Arial" w:eastAsia="Arial" w:hAnsi="Arial" w:cs="Arial"/>
          <w:bCs/>
          <w:iCs/>
        </w:rPr>
        <w:t xml:space="preserve">obchodní ředitelka </w:t>
      </w:r>
      <w:r w:rsidR="001B0DFC" w:rsidRPr="00922607">
        <w:rPr>
          <w:rFonts w:ascii="Arial" w:eastAsia="Arial" w:hAnsi="Arial" w:cs="Arial"/>
          <w:bCs/>
          <w:iCs/>
        </w:rPr>
        <w:t xml:space="preserve">YIT </w:t>
      </w:r>
      <w:proofErr w:type="spellStart"/>
      <w:r w:rsidR="001B0DFC" w:rsidRPr="00922607">
        <w:rPr>
          <w:rFonts w:ascii="Arial" w:eastAsia="Arial" w:hAnsi="Arial" w:cs="Arial"/>
          <w:bCs/>
          <w:iCs/>
        </w:rPr>
        <w:t>Stavo</w:t>
      </w:r>
      <w:proofErr w:type="spellEnd"/>
      <w:r w:rsidR="001B0DFC" w:rsidRPr="00C45EAE">
        <w:rPr>
          <w:rFonts w:ascii="Arial" w:eastAsia="Arial" w:hAnsi="Arial" w:cs="Arial"/>
          <w:bCs/>
          <w:iCs/>
        </w:rPr>
        <w:t xml:space="preserve"> Dana Bartoňová.</w:t>
      </w:r>
    </w:p>
    <w:p w14:paraId="6561C546" w14:textId="77777777" w:rsidR="00922607" w:rsidRDefault="00922607" w:rsidP="001B0DFC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1B0C8B4" w14:textId="7148E49E" w:rsidR="00CE0AE2" w:rsidRPr="00280FDE" w:rsidRDefault="00922607" w:rsidP="00CE0AE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K dalším benefitům družstevního bydlení patří </w:t>
      </w:r>
      <w:r w:rsidRPr="00922607">
        <w:rPr>
          <w:rFonts w:ascii="Arial" w:eastAsia="Arial" w:hAnsi="Arial" w:cs="Arial"/>
          <w:bCs/>
          <w:iCs/>
        </w:rPr>
        <w:t>možnost odkoupení do osobního vlastnictví již po 3</w:t>
      </w:r>
      <w:r w:rsidR="00547171">
        <w:rPr>
          <w:rFonts w:ascii="Arial" w:eastAsia="Arial" w:hAnsi="Arial" w:cs="Arial"/>
          <w:bCs/>
          <w:iCs/>
        </w:rPr>
        <w:t> </w:t>
      </w:r>
      <w:r w:rsidRPr="00922607">
        <w:rPr>
          <w:rFonts w:ascii="Arial" w:eastAsia="Arial" w:hAnsi="Arial" w:cs="Arial"/>
          <w:bCs/>
          <w:iCs/>
        </w:rPr>
        <w:t>až 5 letech (dle podmínek úvěrující banky)</w:t>
      </w:r>
      <w:r>
        <w:rPr>
          <w:rFonts w:ascii="Arial" w:eastAsia="Arial" w:hAnsi="Arial" w:cs="Arial"/>
          <w:bCs/>
          <w:iCs/>
        </w:rPr>
        <w:t xml:space="preserve">. Současně se kupující vyhnou </w:t>
      </w:r>
      <w:r w:rsidR="00280FDE" w:rsidRPr="009F128B">
        <w:rPr>
          <w:rFonts w:ascii="Arial" w:hAnsi="Arial" w:cs="Arial"/>
        </w:rPr>
        <w:t>jednání s</w:t>
      </w:r>
      <w:r w:rsidR="00280FDE">
        <w:rPr>
          <w:rFonts w:ascii="Arial" w:hAnsi="Arial" w:cs="Arial"/>
        </w:rPr>
        <w:t> </w:t>
      </w:r>
      <w:r w:rsidR="00280FDE" w:rsidRPr="009F128B">
        <w:rPr>
          <w:rFonts w:ascii="Arial" w:hAnsi="Arial" w:cs="Arial"/>
        </w:rPr>
        <w:t>bankou</w:t>
      </w:r>
      <w:r w:rsidR="00280FDE">
        <w:rPr>
          <w:rFonts w:ascii="Arial" w:hAnsi="Arial" w:cs="Arial"/>
        </w:rPr>
        <w:t xml:space="preserve"> a</w:t>
      </w:r>
      <w:r w:rsidR="006A2CCF">
        <w:rPr>
          <w:rFonts w:ascii="Arial" w:hAnsi="Arial" w:cs="Arial"/>
        </w:rPr>
        <w:t> </w:t>
      </w:r>
      <w:r w:rsidR="00280FDE">
        <w:rPr>
          <w:rFonts w:ascii="Arial" w:hAnsi="Arial" w:cs="Arial"/>
        </w:rPr>
        <w:t>nemusí</w:t>
      </w:r>
      <w:r w:rsidR="00280FDE" w:rsidRPr="009F128B">
        <w:rPr>
          <w:rFonts w:ascii="Arial" w:hAnsi="Arial" w:cs="Arial"/>
        </w:rPr>
        <w:t xml:space="preserve"> dokladov</w:t>
      </w:r>
      <w:r w:rsidR="00280FDE">
        <w:rPr>
          <w:rFonts w:ascii="Arial" w:hAnsi="Arial" w:cs="Arial"/>
        </w:rPr>
        <w:t>at</w:t>
      </w:r>
      <w:r w:rsidR="00280FDE" w:rsidRPr="009F128B">
        <w:rPr>
          <w:rFonts w:ascii="Arial" w:hAnsi="Arial" w:cs="Arial"/>
        </w:rPr>
        <w:t xml:space="preserve"> příjm</w:t>
      </w:r>
      <w:r w:rsidR="00280FDE">
        <w:rPr>
          <w:rFonts w:ascii="Arial" w:hAnsi="Arial" w:cs="Arial"/>
        </w:rPr>
        <w:t xml:space="preserve">y. </w:t>
      </w:r>
      <w:r w:rsidR="00280FDE" w:rsidRPr="00280FDE">
        <w:rPr>
          <w:rFonts w:ascii="Arial" w:hAnsi="Arial" w:cs="Arial"/>
        </w:rPr>
        <w:t xml:space="preserve">Družstevní podíl je </w:t>
      </w:r>
      <w:r w:rsidR="00280FDE">
        <w:rPr>
          <w:rFonts w:ascii="Arial" w:hAnsi="Arial" w:cs="Arial"/>
        </w:rPr>
        <w:t xml:space="preserve">navíc </w:t>
      </w:r>
      <w:r w:rsidR="00280FDE" w:rsidRPr="00280FDE">
        <w:rPr>
          <w:rFonts w:ascii="Arial" w:hAnsi="Arial" w:cs="Arial"/>
        </w:rPr>
        <w:t>převoditelný kdykoliv v průběhu trvání členství a nepodléhá předchozímu schválení družstvem</w:t>
      </w:r>
      <w:r w:rsidR="00E2790B">
        <w:rPr>
          <w:rFonts w:ascii="Arial" w:hAnsi="Arial" w:cs="Arial"/>
        </w:rPr>
        <w:t>. D</w:t>
      </w:r>
      <w:r w:rsidR="00280FDE" w:rsidRPr="00280FDE">
        <w:rPr>
          <w:rFonts w:ascii="Arial" w:hAnsi="Arial" w:cs="Arial"/>
        </w:rPr>
        <w:t xml:space="preserve">ružstvu se pouze </w:t>
      </w:r>
      <w:r w:rsidR="00E2790B">
        <w:rPr>
          <w:rFonts w:ascii="Arial" w:hAnsi="Arial" w:cs="Arial"/>
        </w:rPr>
        <w:t xml:space="preserve">předloží </w:t>
      </w:r>
      <w:r w:rsidR="00280FDE" w:rsidRPr="00280FDE">
        <w:rPr>
          <w:rFonts w:ascii="Arial" w:hAnsi="Arial" w:cs="Arial"/>
        </w:rPr>
        <w:t>uzavřená smlouva o převodu podílu</w:t>
      </w:r>
      <w:r w:rsidR="00E2790B">
        <w:rPr>
          <w:rFonts w:ascii="Arial" w:hAnsi="Arial" w:cs="Arial"/>
        </w:rPr>
        <w:t xml:space="preserve"> pro vstu</w:t>
      </w:r>
      <w:r w:rsidR="00F70F0C">
        <w:rPr>
          <w:rFonts w:ascii="Arial" w:hAnsi="Arial" w:cs="Arial"/>
        </w:rPr>
        <w:t>p nového člena</w:t>
      </w:r>
      <w:r w:rsidR="00280FDE" w:rsidRPr="00836A94">
        <w:rPr>
          <w:rFonts w:ascii="Arial" w:hAnsi="Arial" w:cs="Arial"/>
          <w:i/>
          <w:iCs/>
        </w:rPr>
        <w:t xml:space="preserve">. „Jelikož v družstevním bydlení vidíme zajímavou alternativu k pořízení vlastní nemovitosti, rozhodli jsme se umožnit tuto formu </w:t>
      </w:r>
      <w:r w:rsidR="00994D60" w:rsidRPr="00836A94">
        <w:rPr>
          <w:rFonts w:ascii="Arial" w:hAnsi="Arial" w:cs="Arial"/>
          <w:i/>
          <w:iCs/>
        </w:rPr>
        <w:t>i na další naše projekty, které připravujeme</w:t>
      </w:r>
      <w:r w:rsidR="00280FDE" w:rsidRPr="00836A94">
        <w:rPr>
          <w:rFonts w:ascii="Arial" w:hAnsi="Arial" w:cs="Arial"/>
          <w:i/>
          <w:iCs/>
        </w:rPr>
        <w:t xml:space="preserve">,“ </w:t>
      </w:r>
      <w:r w:rsidR="00280FDE" w:rsidRPr="00836A94">
        <w:rPr>
          <w:rFonts w:ascii="Arial" w:hAnsi="Arial" w:cs="Arial"/>
        </w:rPr>
        <w:t xml:space="preserve">doplňuje </w:t>
      </w:r>
      <w:r w:rsidR="00280FDE" w:rsidRPr="00836A94">
        <w:rPr>
          <w:rFonts w:ascii="Arial" w:eastAsia="Arial" w:hAnsi="Arial" w:cs="Arial"/>
          <w:bCs/>
          <w:iCs/>
        </w:rPr>
        <w:t>Dana Bartoňová.</w:t>
      </w:r>
    </w:p>
    <w:p w14:paraId="6F9FD595" w14:textId="77777777" w:rsidR="00F70F0C" w:rsidRDefault="00F70F0C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101681F2" w14:textId="55671BBC" w:rsidR="00280FDE" w:rsidRPr="00280FDE" w:rsidRDefault="008F0287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Všechny výhody velkoměsta po ruce</w:t>
      </w:r>
    </w:p>
    <w:p w14:paraId="5237A797" w14:textId="2A71D496" w:rsidR="00CE0AE2" w:rsidRDefault="00383C3A" w:rsidP="00CD1AB2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3BED81A" wp14:editId="3A5CF62A">
            <wp:simplePos x="0" y="0"/>
            <wp:positionH relativeFrom="margin">
              <wp:align>left</wp:align>
            </wp:positionH>
            <wp:positionV relativeFrom="paragraph">
              <wp:posOffset>673100</wp:posOffset>
            </wp:positionV>
            <wp:extent cx="2160000" cy="1403943"/>
            <wp:effectExtent l="0" t="0" r="0" b="6350"/>
            <wp:wrapTight wrapText="bothSides">
              <wp:wrapPolygon edited="0">
                <wp:start x="0" y="0"/>
                <wp:lineTo x="0" y="21405"/>
                <wp:lineTo x="21340" y="21405"/>
                <wp:lineTo x="21340" y="0"/>
                <wp:lineTo x="0" y="0"/>
              </wp:wrapPolygon>
            </wp:wrapTight>
            <wp:docPr id="19373294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0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E2">
        <w:rPr>
          <w:rFonts w:ascii="Arial" w:hAnsi="Arial" w:cs="Arial"/>
        </w:rPr>
        <w:t xml:space="preserve">Klidná </w:t>
      </w:r>
      <w:r w:rsidR="00CE0AE2" w:rsidRPr="002A651F">
        <w:rPr>
          <w:rFonts w:ascii="Arial" w:hAnsi="Arial" w:cs="Arial"/>
        </w:rPr>
        <w:t>lokalit</w:t>
      </w:r>
      <w:r w:rsidR="00CE0AE2">
        <w:rPr>
          <w:rFonts w:ascii="Arial" w:hAnsi="Arial" w:cs="Arial"/>
        </w:rPr>
        <w:t>a</w:t>
      </w:r>
      <w:r w:rsidR="00CE0AE2" w:rsidRPr="002A651F">
        <w:rPr>
          <w:rFonts w:ascii="Arial" w:hAnsi="Arial" w:cs="Arial"/>
        </w:rPr>
        <w:t xml:space="preserve"> Prahy 11</w:t>
      </w:r>
      <w:r w:rsidR="00CE0AE2">
        <w:rPr>
          <w:rFonts w:ascii="Arial" w:hAnsi="Arial" w:cs="Arial"/>
        </w:rPr>
        <w:t xml:space="preserve"> </w:t>
      </w:r>
      <w:r w:rsidR="00CE0AE2" w:rsidRPr="002A651F">
        <w:rPr>
          <w:rFonts w:ascii="Arial" w:hAnsi="Arial" w:cs="Arial"/>
        </w:rPr>
        <w:t>se vyznačuje veškerou občanskou vybaveností, dobrou dopravní dostupností a spoustou příležitostí k zábavě, sportu i odpočinku.</w:t>
      </w:r>
      <w:r w:rsidR="00CE0AE2">
        <w:rPr>
          <w:rFonts w:ascii="Arial" w:hAnsi="Arial" w:cs="Arial"/>
        </w:rPr>
        <w:t xml:space="preserve"> V těsném sousedství najdou budoucí rezidenti </w:t>
      </w:r>
      <w:r w:rsidR="00CE0AE2" w:rsidRPr="00DC64B5">
        <w:rPr>
          <w:rFonts w:ascii="Arial" w:hAnsi="Arial" w:cs="Arial"/>
        </w:rPr>
        <w:t>mateřské a základní školy</w:t>
      </w:r>
      <w:r w:rsidR="00CE0AE2">
        <w:rPr>
          <w:rFonts w:ascii="Arial" w:hAnsi="Arial" w:cs="Arial"/>
        </w:rPr>
        <w:t xml:space="preserve">, </w:t>
      </w:r>
      <w:r w:rsidR="00CE0AE2" w:rsidRPr="00DC64B5">
        <w:rPr>
          <w:rFonts w:ascii="Arial" w:hAnsi="Arial" w:cs="Arial"/>
        </w:rPr>
        <w:t>supermarkety, restaurace, kavárny, pošt</w:t>
      </w:r>
      <w:r w:rsidR="00CE0AE2">
        <w:rPr>
          <w:rFonts w:ascii="Arial" w:hAnsi="Arial" w:cs="Arial"/>
        </w:rPr>
        <w:t>u</w:t>
      </w:r>
      <w:r w:rsidR="00CE0AE2" w:rsidRPr="00DC64B5">
        <w:rPr>
          <w:rFonts w:ascii="Arial" w:hAnsi="Arial" w:cs="Arial"/>
        </w:rPr>
        <w:t>, poliklinik</w:t>
      </w:r>
      <w:r w:rsidR="00CE0AE2">
        <w:rPr>
          <w:rFonts w:ascii="Arial" w:hAnsi="Arial" w:cs="Arial"/>
        </w:rPr>
        <w:t>u</w:t>
      </w:r>
      <w:r w:rsidR="00CE0AE2" w:rsidRPr="00DC64B5">
        <w:rPr>
          <w:rFonts w:ascii="Arial" w:hAnsi="Arial" w:cs="Arial"/>
        </w:rPr>
        <w:t xml:space="preserve"> a řad</w:t>
      </w:r>
      <w:r w:rsidR="00CE0AE2">
        <w:rPr>
          <w:rFonts w:ascii="Arial" w:hAnsi="Arial" w:cs="Arial"/>
        </w:rPr>
        <w:t>u</w:t>
      </w:r>
      <w:r w:rsidR="00CE0AE2" w:rsidRPr="00DC64B5">
        <w:rPr>
          <w:rFonts w:ascii="Arial" w:hAnsi="Arial" w:cs="Arial"/>
        </w:rPr>
        <w:t xml:space="preserve"> služeb</w:t>
      </w:r>
      <w:r w:rsidR="00CE0AE2">
        <w:rPr>
          <w:rFonts w:ascii="Arial" w:hAnsi="Arial" w:cs="Arial"/>
        </w:rPr>
        <w:t xml:space="preserve">. </w:t>
      </w:r>
      <w:r w:rsidR="00CD1AB2">
        <w:rPr>
          <w:rFonts w:ascii="Arial" w:hAnsi="Arial" w:cs="Arial"/>
        </w:rPr>
        <w:t>V těsné blízkosti s</w:t>
      </w:r>
      <w:r w:rsidR="00CE0AE2" w:rsidRPr="00BD47F8">
        <w:rPr>
          <w:rFonts w:ascii="Arial" w:hAnsi="Arial" w:cs="Arial"/>
        </w:rPr>
        <w:t xml:space="preserve">e </w:t>
      </w:r>
      <w:r w:rsidR="00CE0AE2">
        <w:rPr>
          <w:rFonts w:ascii="Arial" w:hAnsi="Arial" w:cs="Arial"/>
        </w:rPr>
        <w:t xml:space="preserve">pak </w:t>
      </w:r>
      <w:r w:rsidR="00CE0AE2" w:rsidRPr="00BD47F8">
        <w:rPr>
          <w:rFonts w:ascii="Arial" w:hAnsi="Arial" w:cs="Arial"/>
        </w:rPr>
        <w:t>nachází zdejší centrální park s venkovní posilovnou</w:t>
      </w:r>
      <w:r w:rsidR="00CE0AE2">
        <w:rPr>
          <w:rFonts w:ascii="Arial" w:hAnsi="Arial" w:cs="Arial"/>
        </w:rPr>
        <w:t xml:space="preserve"> </w:t>
      </w:r>
      <w:r w:rsidR="00CE0AE2" w:rsidRPr="00BD47F8">
        <w:rPr>
          <w:rFonts w:ascii="Arial" w:hAnsi="Arial" w:cs="Arial"/>
        </w:rPr>
        <w:t>a dětskými hřišti.</w:t>
      </w:r>
      <w:r w:rsidR="00CE0AE2">
        <w:rPr>
          <w:rFonts w:ascii="Arial" w:hAnsi="Arial" w:cs="Arial"/>
        </w:rPr>
        <w:t xml:space="preserve"> </w:t>
      </w:r>
      <w:r w:rsidR="006F04D8">
        <w:rPr>
          <w:rFonts w:ascii="Arial" w:hAnsi="Arial" w:cs="Arial"/>
        </w:rPr>
        <w:t>Za</w:t>
      </w:r>
      <w:r w:rsidR="002542D2">
        <w:rPr>
          <w:rFonts w:ascii="Arial" w:hAnsi="Arial" w:cs="Arial"/>
        </w:rPr>
        <w:t> </w:t>
      </w:r>
      <w:r w:rsidR="006F04D8">
        <w:rPr>
          <w:rFonts w:ascii="Arial" w:hAnsi="Arial" w:cs="Arial"/>
        </w:rPr>
        <w:t>většími nákupy</w:t>
      </w:r>
      <w:r w:rsidR="00CD1AB2">
        <w:rPr>
          <w:rFonts w:ascii="Arial" w:hAnsi="Arial" w:cs="Arial"/>
        </w:rPr>
        <w:t xml:space="preserve"> i zábavou</w:t>
      </w:r>
      <w:r w:rsidR="006F04D8">
        <w:rPr>
          <w:rFonts w:ascii="Arial" w:hAnsi="Arial" w:cs="Arial"/>
        </w:rPr>
        <w:t xml:space="preserve"> lze dojet </w:t>
      </w:r>
      <w:r w:rsidR="008D570A" w:rsidRPr="008D570A">
        <w:rPr>
          <w:rFonts w:ascii="Arial" w:hAnsi="Arial" w:cs="Arial"/>
        </w:rPr>
        <w:t xml:space="preserve">do největšího obchodního centra v Česku </w:t>
      </w:r>
      <w:proofErr w:type="spellStart"/>
      <w:r w:rsidR="008D570A" w:rsidRPr="008D570A">
        <w:rPr>
          <w:rFonts w:ascii="Arial" w:hAnsi="Arial" w:cs="Arial"/>
        </w:rPr>
        <w:t>Westfield</w:t>
      </w:r>
      <w:proofErr w:type="spellEnd"/>
      <w:r w:rsidR="008D570A" w:rsidRPr="008D570A">
        <w:rPr>
          <w:rFonts w:ascii="Arial" w:hAnsi="Arial" w:cs="Arial"/>
        </w:rPr>
        <w:t xml:space="preserve"> Chodov </w:t>
      </w:r>
      <w:r w:rsidR="00CD1AB2">
        <w:rPr>
          <w:rFonts w:ascii="Arial" w:hAnsi="Arial" w:cs="Arial"/>
        </w:rPr>
        <w:t xml:space="preserve">s </w:t>
      </w:r>
      <w:proofErr w:type="spellStart"/>
      <w:r w:rsidR="00CD1AB2" w:rsidRPr="00CD1AB2">
        <w:rPr>
          <w:rFonts w:ascii="Arial" w:hAnsi="Arial" w:cs="Arial"/>
        </w:rPr>
        <w:t>megaplexem</w:t>
      </w:r>
      <w:proofErr w:type="spellEnd"/>
      <w:r w:rsidR="00CD1AB2" w:rsidRPr="00CD1AB2">
        <w:rPr>
          <w:rFonts w:ascii="Arial" w:hAnsi="Arial" w:cs="Arial"/>
        </w:rPr>
        <w:t xml:space="preserve"> kinosálů </w:t>
      </w:r>
      <w:r w:rsidR="008D570A" w:rsidRPr="008D570A">
        <w:rPr>
          <w:rFonts w:ascii="Arial" w:hAnsi="Arial" w:cs="Arial"/>
        </w:rPr>
        <w:t>nebo do obchodní zóny Průhonice-Čestlice</w:t>
      </w:r>
      <w:r w:rsidR="008D570A">
        <w:rPr>
          <w:rFonts w:ascii="Arial" w:hAnsi="Arial" w:cs="Arial"/>
        </w:rPr>
        <w:t>.</w:t>
      </w:r>
      <w:r w:rsidR="008D570A" w:rsidRPr="008D570A">
        <w:rPr>
          <w:rFonts w:ascii="Arial" w:hAnsi="Arial" w:cs="Arial"/>
        </w:rPr>
        <w:t xml:space="preserve"> </w:t>
      </w:r>
      <w:r w:rsidR="00CE0AE2">
        <w:rPr>
          <w:rFonts w:ascii="Arial" w:hAnsi="Arial" w:cs="Arial"/>
        </w:rPr>
        <w:t xml:space="preserve">Co se týče cest do centra metropole, na </w:t>
      </w:r>
      <w:r w:rsidR="00CE0AE2" w:rsidRPr="00BD47F8">
        <w:rPr>
          <w:rFonts w:ascii="Arial" w:hAnsi="Arial" w:cs="Arial"/>
        </w:rPr>
        <w:t>stanic</w:t>
      </w:r>
      <w:r w:rsidR="00CE0AE2">
        <w:rPr>
          <w:rFonts w:ascii="Arial" w:hAnsi="Arial" w:cs="Arial"/>
        </w:rPr>
        <w:t>i</w:t>
      </w:r>
      <w:r w:rsidR="00CE0AE2" w:rsidRPr="00BD47F8">
        <w:rPr>
          <w:rFonts w:ascii="Arial" w:hAnsi="Arial" w:cs="Arial"/>
        </w:rPr>
        <w:t xml:space="preserve"> metra C – Opatov</w:t>
      </w:r>
      <w:r w:rsidR="00CE0AE2">
        <w:rPr>
          <w:rFonts w:ascii="Arial" w:hAnsi="Arial" w:cs="Arial"/>
        </w:rPr>
        <w:t xml:space="preserve"> se dá dojít za pár minut pěšky.</w:t>
      </w:r>
    </w:p>
    <w:p w14:paraId="744316B5" w14:textId="77777777" w:rsidR="00383C3A" w:rsidRDefault="00383C3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32AA4A0" w14:textId="24A39ACA" w:rsidR="001270FE" w:rsidRDefault="008E0B76" w:rsidP="0047121E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iCs/>
        </w:rPr>
        <w:t xml:space="preserve"> </w:t>
      </w: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2FBE6F0" w14:textId="690E1F3F" w:rsidR="00F971C8" w:rsidRPr="002002FC" w:rsidRDefault="00F971C8" w:rsidP="00F971C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tak firma oslavila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AE619D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 a dosud největší areál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kde YIT společně s realizací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vytvořila celou novou městskou čtvrť v Praze včetně mateřské školy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Další projekty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</w:t>
      </w:r>
    </w:p>
    <w:p w14:paraId="00F8CF05" w14:textId="77777777" w:rsidR="00F971C8" w:rsidRPr="002002FC" w:rsidRDefault="00F971C8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000975B0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5253D1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656370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2542D2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B85057"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CF60" w14:textId="77777777" w:rsidR="00337667" w:rsidRDefault="00337667" w:rsidP="006B0D0A">
      <w:pPr>
        <w:spacing w:after="0" w:line="240" w:lineRule="auto"/>
      </w:pPr>
      <w:r>
        <w:separator/>
      </w:r>
    </w:p>
  </w:endnote>
  <w:endnote w:type="continuationSeparator" w:id="0">
    <w:p w14:paraId="0F104DAE" w14:textId="77777777" w:rsidR="00337667" w:rsidRDefault="00337667" w:rsidP="006B0D0A">
      <w:pPr>
        <w:spacing w:after="0" w:line="240" w:lineRule="auto"/>
      </w:pPr>
      <w:r>
        <w:continuationSeparator/>
      </w:r>
    </w:p>
  </w:endnote>
  <w:endnote w:type="continuationNotice" w:id="1">
    <w:p w14:paraId="0AC7C349" w14:textId="77777777" w:rsidR="00337667" w:rsidRDefault="0033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150F" w14:textId="77777777" w:rsidR="00337667" w:rsidRDefault="00337667" w:rsidP="006B0D0A">
      <w:pPr>
        <w:spacing w:after="0" w:line="240" w:lineRule="auto"/>
      </w:pPr>
      <w:r>
        <w:separator/>
      </w:r>
    </w:p>
  </w:footnote>
  <w:footnote w:type="continuationSeparator" w:id="0">
    <w:p w14:paraId="5BB1056B" w14:textId="77777777" w:rsidR="00337667" w:rsidRDefault="00337667" w:rsidP="006B0D0A">
      <w:pPr>
        <w:spacing w:after="0" w:line="240" w:lineRule="auto"/>
      </w:pPr>
      <w:r>
        <w:continuationSeparator/>
      </w:r>
    </w:p>
  </w:footnote>
  <w:footnote w:type="continuationNotice" w:id="1">
    <w:p w14:paraId="27F15E04" w14:textId="77777777" w:rsidR="00337667" w:rsidRDefault="00337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FB4"/>
    <w:rsid w:val="00012B7D"/>
    <w:rsid w:val="00013748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911"/>
    <w:rsid w:val="000B2C85"/>
    <w:rsid w:val="000B2DA9"/>
    <w:rsid w:val="000B326F"/>
    <w:rsid w:val="000B389C"/>
    <w:rsid w:val="000B433D"/>
    <w:rsid w:val="000B4B08"/>
    <w:rsid w:val="000B5D22"/>
    <w:rsid w:val="000B782A"/>
    <w:rsid w:val="000B79BC"/>
    <w:rsid w:val="000C0154"/>
    <w:rsid w:val="000C0761"/>
    <w:rsid w:val="000C1B4B"/>
    <w:rsid w:val="000C1F5D"/>
    <w:rsid w:val="000C3CF2"/>
    <w:rsid w:val="000C40BD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2D90"/>
    <w:rsid w:val="000F2FEA"/>
    <w:rsid w:val="000F35F2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42F"/>
    <w:rsid w:val="00112355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D24"/>
    <w:rsid w:val="00131CA3"/>
    <w:rsid w:val="00132373"/>
    <w:rsid w:val="0013306F"/>
    <w:rsid w:val="001331EE"/>
    <w:rsid w:val="00133A95"/>
    <w:rsid w:val="001353ED"/>
    <w:rsid w:val="001356D1"/>
    <w:rsid w:val="00135FE3"/>
    <w:rsid w:val="00136390"/>
    <w:rsid w:val="00136590"/>
    <w:rsid w:val="00137743"/>
    <w:rsid w:val="00137F2C"/>
    <w:rsid w:val="0014097C"/>
    <w:rsid w:val="00140BE3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610E"/>
    <w:rsid w:val="00187A35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BE2"/>
    <w:rsid w:val="001A4F02"/>
    <w:rsid w:val="001A50C8"/>
    <w:rsid w:val="001A517F"/>
    <w:rsid w:val="001A571C"/>
    <w:rsid w:val="001A5D74"/>
    <w:rsid w:val="001A627C"/>
    <w:rsid w:val="001A7097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DBB"/>
    <w:rsid w:val="001B78F8"/>
    <w:rsid w:val="001C0106"/>
    <w:rsid w:val="001C0555"/>
    <w:rsid w:val="001C0BAB"/>
    <w:rsid w:val="001C1035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759C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1A46"/>
    <w:rsid w:val="001F231D"/>
    <w:rsid w:val="001F26C3"/>
    <w:rsid w:val="001F30D3"/>
    <w:rsid w:val="001F33E4"/>
    <w:rsid w:val="001F35CC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66DE5"/>
    <w:rsid w:val="002709E6"/>
    <w:rsid w:val="0027126F"/>
    <w:rsid w:val="0027173A"/>
    <w:rsid w:val="002719C5"/>
    <w:rsid w:val="00271DF8"/>
    <w:rsid w:val="0027209E"/>
    <w:rsid w:val="002729CB"/>
    <w:rsid w:val="002757B3"/>
    <w:rsid w:val="00275953"/>
    <w:rsid w:val="002759B3"/>
    <w:rsid w:val="00275A82"/>
    <w:rsid w:val="00275DA3"/>
    <w:rsid w:val="00276480"/>
    <w:rsid w:val="00276DC4"/>
    <w:rsid w:val="0027730D"/>
    <w:rsid w:val="002773BA"/>
    <w:rsid w:val="00277411"/>
    <w:rsid w:val="00280FDE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CB8"/>
    <w:rsid w:val="00287331"/>
    <w:rsid w:val="00291997"/>
    <w:rsid w:val="00291A66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762C"/>
    <w:rsid w:val="002A7CAB"/>
    <w:rsid w:val="002B02F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2A9"/>
    <w:rsid w:val="002B6CCB"/>
    <w:rsid w:val="002B6FBB"/>
    <w:rsid w:val="002B734C"/>
    <w:rsid w:val="002C04D1"/>
    <w:rsid w:val="002C064B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77A"/>
    <w:rsid w:val="002E78AA"/>
    <w:rsid w:val="002F06C7"/>
    <w:rsid w:val="002F07C8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AF1"/>
    <w:rsid w:val="003147E1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8FC"/>
    <w:rsid w:val="0037734D"/>
    <w:rsid w:val="00377BDA"/>
    <w:rsid w:val="00380F85"/>
    <w:rsid w:val="00382079"/>
    <w:rsid w:val="003833FF"/>
    <w:rsid w:val="00383C3A"/>
    <w:rsid w:val="00384512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CBE"/>
    <w:rsid w:val="00392980"/>
    <w:rsid w:val="00392A41"/>
    <w:rsid w:val="00392BF7"/>
    <w:rsid w:val="00392D56"/>
    <w:rsid w:val="003936E9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16A2"/>
    <w:rsid w:val="003C18E2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4924"/>
    <w:rsid w:val="0043496C"/>
    <w:rsid w:val="00435B83"/>
    <w:rsid w:val="00435CE5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602BF"/>
    <w:rsid w:val="004607FE"/>
    <w:rsid w:val="00461C10"/>
    <w:rsid w:val="004628DA"/>
    <w:rsid w:val="004630C1"/>
    <w:rsid w:val="00463267"/>
    <w:rsid w:val="00463F0E"/>
    <w:rsid w:val="00465006"/>
    <w:rsid w:val="004701CD"/>
    <w:rsid w:val="00470858"/>
    <w:rsid w:val="00470E7D"/>
    <w:rsid w:val="0047121E"/>
    <w:rsid w:val="004714A7"/>
    <w:rsid w:val="00471BEC"/>
    <w:rsid w:val="00472A92"/>
    <w:rsid w:val="00474054"/>
    <w:rsid w:val="00475F2E"/>
    <w:rsid w:val="00476005"/>
    <w:rsid w:val="00476E70"/>
    <w:rsid w:val="00476FBE"/>
    <w:rsid w:val="004808BC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C5"/>
    <w:rsid w:val="004A16AB"/>
    <w:rsid w:val="004A1EEE"/>
    <w:rsid w:val="004A3320"/>
    <w:rsid w:val="004A35AC"/>
    <w:rsid w:val="004A4ECE"/>
    <w:rsid w:val="004A552B"/>
    <w:rsid w:val="004A57C5"/>
    <w:rsid w:val="004A5F8E"/>
    <w:rsid w:val="004A6DE2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898"/>
    <w:rsid w:val="00510C43"/>
    <w:rsid w:val="0051102C"/>
    <w:rsid w:val="00511E3B"/>
    <w:rsid w:val="0051260B"/>
    <w:rsid w:val="00513671"/>
    <w:rsid w:val="00514221"/>
    <w:rsid w:val="00514695"/>
    <w:rsid w:val="00516CA2"/>
    <w:rsid w:val="00516F46"/>
    <w:rsid w:val="0052000D"/>
    <w:rsid w:val="00520E19"/>
    <w:rsid w:val="00521074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694C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570F"/>
    <w:rsid w:val="00555A4C"/>
    <w:rsid w:val="00555C96"/>
    <w:rsid w:val="00557338"/>
    <w:rsid w:val="00557D3C"/>
    <w:rsid w:val="00560162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6760A"/>
    <w:rsid w:val="00567C90"/>
    <w:rsid w:val="00572DC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2544"/>
    <w:rsid w:val="005A2933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7F8"/>
    <w:rsid w:val="005B50BC"/>
    <w:rsid w:val="005B57B7"/>
    <w:rsid w:val="005B59BC"/>
    <w:rsid w:val="005B5CEA"/>
    <w:rsid w:val="005B7C01"/>
    <w:rsid w:val="005C0A9F"/>
    <w:rsid w:val="005C0AB9"/>
    <w:rsid w:val="005C1399"/>
    <w:rsid w:val="005C1A4A"/>
    <w:rsid w:val="005C29F4"/>
    <w:rsid w:val="005C37BA"/>
    <w:rsid w:val="005C3851"/>
    <w:rsid w:val="005C58F8"/>
    <w:rsid w:val="005C5C9E"/>
    <w:rsid w:val="005C6EE7"/>
    <w:rsid w:val="005C7304"/>
    <w:rsid w:val="005C7D00"/>
    <w:rsid w:val="005D074B"/>
    <w:rsid w:val="005D1CE0"/>
    <w:rsid w:val="005D2D6B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E025F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D92"/>
    <w:rsid w:val="00610FBC"/>
    <w:rsid w:val="00611FF3"/>
    <w:rsid w:val="0061312C"/>
    <w:rsid w:val="006142AB"/>
    <w:rsid w:val="00615218"/>
    <w:rsid w:val="0061545F"/>
    <w:rsid w:val="0061576D"/>
    <w:rsid w:val="00616DB7"/>
    <w:rsid w:val="0061747B"/>
    <w:rsid w:val="0062096F"/>
    <w:rsid w:val="00622379"/>
    <w:rsid w:val="00622D3E"/>
    <w:rsid w:val="006241FC"/>
    <w:rsid w:val="006246BA"/>
    <w:rsid w:val="00624837"/>
    <w:rsid w:val="00624B7D"/>
    <w:rsid w:val="00624F61"/>
    <w:rsid w:val="00626238"/>
    <w:rsid w:val="00627A46"/>
    <w:rsid w:val="0063124C"/>
    <w:rsid w:val="00631258"/>
    <w:rsid w:val="006327A6"/>
    <w:rsid w:val="006327D2"/>
    <w:rsid w:val="006335AF"/>
    <w:rsid w:val="00633936"/>
    <w:rsid w:val="00633EB4"/>
    <w:rsid w:val="0063468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A84"/>
    <w:rsid w:val="00661B24"/>
    <w:rsid w:val="00662499"/>
    <w:rsid w:val="0066287E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3A6"/>
    <w:rsid w:val="006824F3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BF5"/>
    <w:rsid w:val="00706D64"/>
    <w:rsid w:val="007070FB"/>
    <w:rsid w:val="00707C2F"/>
    <w:rsid w:val="00707F17"/>
    <w:rsid w:val="00710673"/>
    <w:rsid w:val="00710DBC"/>
    <w:rsid w:val="007114D6"/>
    <w:rsid w:val="00713688"/>
    <w:rsid w:val="00714883"/>
    <w:rsid w:val="007155AC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88B"/>
    <w:rsid w:val="007425BD"/>
    <w:rsid w:val="00742B29"/>
    <w:rsid w:val="00742ED9"/>
    <w:rsid w:val="00742F27"/>
    <w:rsid w:val="0074338D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65F1C"/>
    <w:rsid w:val="00771A7D"/>
    <w:rsid w:val="00771D27"/>
    <w:rsid w:val="00771E4F"/>
    <w:rsid w:val="00772555"/>
    <w:rsid w:val="00776BF8"/>
    <w:rsid w:val="00777523"/>
    <w:rsid w:val="00777689"/>
    <w:rsid w:val="007801F3"/>
    <w:rsid w:val="00782DCB"/>
    <w:rsid w:val="00784F58"/>
    <w:rsid w:val="00785060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AFC"/>
    <w:rsid w:val="007963FB"/>
    <w:rsid w:val="00797235"/>
    <w:rsid w:val="00797E04"/>
    <w:rsid w:val="007A060B"/>
    <w:rsid w:val="007A0945"/>
    <w:rsid w:val="007A0B95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95A"/>
    <w:rsid w:val="007B50FE"/>
    <w:rsid w:val="007B7E34"/>
    <w:rsid w:val="007C006C"/>
    <w:rsid w:val="007C23BA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2FBC"/>
    <w:rsid w:val="007E35B9"/>
    <w:rsid w:val="007E3750"/>
    <w:rsid w:val="007E3BCE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543C"/>
    <w:rsid w:val="0080552B"/>
    <w:rsid w:val="00807A99"/>
    <w:rsid w:val="00810607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2028D"/>
    <w:rsid w:val="008214DD"/>
    <w:rsid w:val="00822206"/>
    <w:rsid w:val="00822FED"/>
    <w:rsid w:val="00823B83"/>
    <w:rsid w:val="00825683"/>
    <w:rsid w:val="00825C31"/>
    <w:rsid w:val="00826BBA"/>
    <w:rsid w:val="00831AE7"/>
    <w:rsid w:val="00832084"/>
    <w:rsid w:val="00833C13"/>
    <w:rsid w:val="00833EFE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877F3"/>
    <w:rsid w:val="008905E2"/>
    <w:rsid w:val="00890D4C"/>
    <w:rsid w:val="008913EE"/>
    <w:rsid w:val="008914B1"/>
    <w:rsid w:val="0089210C"/>
    <w:rsid w:val="00894541"/>
    <w:rsid w:val="008948F9"/>
    <w:rsid w:val="00894BAE"/>
    <w:rsid w:val="00894D35"/>
    <w:rsid w:val="00895202"/>
    <w:rsid w:val="00895785"/>
    <w:rsid w:val="008967B6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B2CAA"/>
    <w:rsid w:val="008B37E9"/>
    <w:rsid w:val="008B3C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CB5"/>
    <w:rsid w:val="008D05E1"/>
    <w:rsid w:val="008D05E6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7B50"/>
    <w:rsid w:val="008E0A8C"/>
    <w:rsid w:val="008E0A9E"/>
    <w:rsid w:val="008E0B76"/>
    <w:rsid w:val="008E2ABC"/>
    <w:rsid w:val="008E3F22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52C"/>
    <w:rsid w:val="008F2A43"/>
    <w:rsid w:val="008F2E10"/>
    <w:rsid w:val="008F3B31"/>
    <w:rsid w:val="008F53A9"/>
    <w:rsid w:val="008F572B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72A1"/>
    <w:rsid w:val="0091538C"/>
    <w:rsid w:val="009204BD"/>
    <w:rsid w:val="00920B51"/>
    <w:rsid w:val="009219EB"/>
    <w:rsid w:val="0092254B"/>
    <w:rsid w:val="00922607"/>
    <w:rsid w:val="00922B94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0ECA"/>
    <w:rsid w:val="00961061"/>
    <w:rsid w:val="009614DE"/>
    <w:rsid w:val="00962AA7"/>
    <w:rsid w:val="00965F61"/>
    <w:rsid w:val="00965F73"/>
    <w:rsid w:val="00967150"/>
    <w:rsid w:val="009672DB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51D7"/>
    <w:rsid w:val="009A6C62"/>
    <w:rsid w:val="009B1012"/>
    <w:rsid w:val="009B2F4F"/>
    <w:rsid w:val="009B3CBA"/>
    <w:rsid w:val="009B3F80"/>
    <w:rsid w:val="009B4432"/>
    <w:rsid w:val="009B44A2"/>
    <w:rsid w:val="009B4759"/>
    <w:rsid w:val="009B6020"/>
    <w:rsid w:val="009B6F13"/>
    <w:rsid w:val="009B77E9"/>
    <w:rsid w:val="009C0C84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FCA"/>
    <w:rsid w:val="009F2D25"/>
    <w:rsid w:val="009F36BD"/>
    <w:rsid w:val="009F53C5"/>
    <w:rsid w:val="009F5675"/>
    <w:rsid w:val="009F568A"/>
    <w:rsid w:val="009F6A80"/>
    <w:rsid w:val="009F7666"/>
    <w:rsid w:val="009F7976"/>
    <w:rsid w:val="00A00131"/>
    <w:rsid w:val="00A00AB5"/>
    <w:rsid w:val="00A01046"/>
    <w:rsid w:val="00A011D9"/>
    <w:rsid w:val="00A01305"/>
    <w:rsid w:val="00A0259A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487D"/>
    <w:rsid w:val="00A1498E"/>
    <w:rsid w:val="00A14D8D"/>
    <w:rsid w:val="00A1500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725"/>
    <w:rsid w:val="00A40DE9"/>
    <w:rsid w:val="00A42083"/>
    <w:rsid w:val="00A438FB"/>
    <w:rsid w:val="00A43F2F"/>
    <w:rsid w:val="00A44118"/>
    <w:rsid w:val="00A44CB5"/>
    <w:rsid w:val="00A45391"/>
    <w:rsid w:val="00A456C9"/>
    <w:rsid w:val="00A45851"/>
    <w:rsid w:val="00A45C83"/>
    <w:rsid w:val="00A4753A"/>
    <w:rsid w:val="00A477D5"/>
    <w:rsid w:val="00A50C8B"/>
    <w:rsid w:val="00A51219"/>
    <w:rsid w:val="00A5173E"/>
    <w:rsid w:val="00A51E20"/>
    <w:rsid w:val="00A529C2"/>
    <w:rsid w:val="00A53596"/>
    <w:rsid w:val="00A53A55"/>
    <w:rsid w:val="00A53ADF"/>
    <w:rsid w:val="00A53D88"/>
    <w:rsid w:val="00A555D2"/>
    <w:rsid w:val="00A56340"/>
    <w:rsid w:val="00A56C8B"/>
    <w:rsid w:val="00A57633"/>
    <w:rsid w:val="00A57CC1"/>
    <w:rsid w:val="00A57D2B"/>
    <w:rsid w:val="00A60694"/>
    <w:rsid w:val="00A61005"/>
    <w:rsid w:val="00A6183D"/>
    <w:rsid w:val="00A61A0D"/>
    <w:rsid w:val="00A62AB6"/>
    <w:rsid w:val="00A6305C"/>
    <w:rsid w:val="00A63267"/>
    <w:rsid w:val="00A63D82"/>
    <w:rsid w:val="00A64FDF"/>
    <w:rsid w:val="00A65E6F"/>
    <w:rsid w:val="00A67F11"/>
    <w:rsid w:val="00A7051C"/>
    <w:rsid w:val="00A7187F"/>
    <w:rsid w:val="00A72256"/>
    <w:rsid w:val="00A7275F"/>
    <w:rsid w:val="00A73877"/>
    <w:rsid w:val="00A73D28"/>
    <w:rsid w:val="00A742AC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41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69EB"/>
    <w:rsid w:val="00A96F11"/>
    <w:rsid w:val="00A97EEC"/>
    <w:rsid w:val="00AA01AD"/>
    <w:rsid w:val="00AA1602"/>
    <w:rsid w:val="00AA17E3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3430"/>
    <w:rsid w:val="00AB4590"/>
    <w:rsid w:val="00AB567E"/>
    <w:rsid w:val="00AB59AC"/>
    <w:rsid w:val="00AB60B1"/>
    <w:rsid w:val="00AB6416"/>
    <w:rsid w:val="00AB6DF2"/>
    <w:rsid w:val="00AB7C6E"/>
    <w:rsid w:val="00AC0163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DAF"/>
    <w:rsid w:val="00B00C4C"/>
    <w:rsid w:val="00B0182C"/>
    <w:rsid w:val="00B018C7"/>
    <w:rsid w:val="00B01CA5"/>
    <w:rsid w:val="00B020B7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514C"/>
    <w:rsid w:val="00B66393"/>
    <w:rsid w:val="00B666E1"/>
    <w:rsid w:val="00B66B01"/>
    <w:rsid w:val="00B66BAE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577"/>
    <w:rsid w:val="00BA1C1C"/>
    <w:rsid w:val="00BA214C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69A"/>
    <w:rsid w:val="00BC2823"/>
    <w:rsid w:val="00BC3026"/>
    <w:rsid w:val="00BC3096"/>
    <w:rsid w:val="00BC3915"/>
    <w:rsid w:val="00BC3A60"/>
    <w:rsid w:val="00BC3CDD"/>
    <w:rsid w:val="00BC5203"/>
    <w:rsid w:val="00BD0F2B"/>
    <w:rsid w:val="00BD0F30"/>
    <w:rsid w:val="00BD13D3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AB"/>
    <w:rsid w:val="00C473DD"/>
    <w:rsid w:val="00C477C7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6766"/>
    <w:rsid w:val="00C67D94"/>
    <w:rsid w:val="00C67DBD"/>
    <w:rsid w:val="00C7080D"/>
    <w:rsid w:val="00C72EE3"/>
    <w:rsid w:val="00C7386C"/>
    <w:rsid w:val="00C73A88"/>
    <w:rsid w:val="00C74663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4F63"/>
    <w:rsid w:val="00CB5621"/>
    <w:rsid w:val="00CB5D0E"/>
    <w:rsid w:val="00CB5D43"/>
    <w:rsid w:val="00CB697F"/>
    <w:rsid w:val="00CC06AD"/>
    <w:rsid w:val="00CC292C"/>
    <w:rsid w:val="00CC2D0F"/>
    <w:rsid w:val="00CC330F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AE2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07A00"/>
    <w:rsid w:val="00D109A0"/>
    <w:rsid w:val="00D10D34"/>
    <w:rsid w:val="00D117D2"/>
    <w:rsid w:val="00D12004"/>
    <w:rsid w:val="00D1572A"/>
    <w:rsid w:val="00D15991"/>
    <w:rsid w:val="00D16C82"/>
    <w:rsid w:val="00D201A9"/>
    <w:rsid w:val="00D205E6"/>
    <w:rsid w:val="00D20C30"/>
    <w:rsid w:val="00D226E1"/>
    <w:rsid w:val="00D2337E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81C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444"/>
    <w:rsid w:val="00DA69AA"/>
    <w:rsid w:val="00DB02B9"/>
    <w:rsid w:val="00DB1179"/>
    <w:rsid w:val="00DB1A51"/>
    <w:rsid w:val="00DB29C4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5E1E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5711"/>
    <w:rsid w:val="00E15884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F40"/>
    <w:rsid w:val="00E3743E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741"/>
    <w:rsid w:val="00E51F36"/>
    <w:rsid w:val="00E53632"/>
    <w:rsid w:val="00E54E53"/>
    <w:rsid w:val="00E5611E"/>
    <w:rsid w:val="00E565D9"/>
    <w:rsid w:val="00E5689B"/>
    <w:rsid w:val="00E56AE4"/>
    <w:rsid w:val="00E57329"/>
    <w:rsid w:val="00E577D0"/>
    <w:rsid w:val="00E57C0B"/>
    <w:rsid w:val="00E57E6E"/>
    <w:rsid w:val="00E61C7E"/>
    <w:rsid w:val="00E61C93"/>
    <w:rsid w:val="00E6396A"/>
    <w:rsid w:val="00E64625"/>
    <w:rsid w:val="00E649A1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40C"/>
    <w:rsid w:val="00EA79DA"/>
    <w:rsid w:val="00EA7F8D"/>
    <w:rsid w:val="00EB06CB"/>
    <w:rsid w:val="00EB081F"/>
    <w:rsid w:val="00EB2647"/>
    <w:rsid w:val="00EB57A6"/>
    <w:rsid w:val="00EB64CC"/>
    <w:rsid w:val="00EB6692"/>
    <w:rsid w:val="00EB77E8"/>
    <w:rsid w:val="00EC05F2"/>
    <w:rsid w:val="00EC0A9F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CBE"/>
    <w:rsid w:val="00EC6567"/>
    <w:rsid w:val="00EC690D"/>
    <w:rsid w:val="00EC6B96"/>
    <w:rsid w:val="00EC74AB"/>
    <w:rsid w:val="00ED08D3"/>
    <w:rsid w:val="00ED0A60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342"/>
    <w:rsid w:val="00EE420B"/>
    <w:rsid w:val="00EE458A"/>
    <w:rsid w:val="00EE53A6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31ED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25E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7CE"/>
    <w:rsid w:val="00F4698A"/>
    <w:rsid w:val="00F50562"/>
    <w:rsid w:val="00F50969"/>
    <w:rsid w:val="00F50A60"/>
    <w:rsid w:val="00F51A59"/>
    <w:rsid w:val="00F5247B"/>
    <w:rsid w:val="00F52F9F"/>
    <w:rsid w:val="00F531CD"/>
    <w:rsid w:val="00F5359B"/>
    <w:rsid w:val="00F53ACB"/>
    <w:rsid w:val="00F5558D"/>
    <w:rsid w:val="00F55893"/>
    <w:rsid w:val="00F55BB2"/>
    <w:rsid w:val="00F571CA"/>
    <w:rsid w:val="00F612CF"/>
    <w:rsid w:val="00F616DA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73"/>
    <w:rsid w:val="00F804B8"/>
    <w:rsid w:val="00F80A93"/>
    <w:rsid w:val="00F80B69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222D"/>
    <w:rsid w:val="00FA2800"/>
    <w:rsid w:val="00FA28AB"/>
    <w:rsid w:val="00FA29B0"/>
    <w:rsid w:val="00FA29F9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C3B3C"/>
    <w:rsid w:val="00FC4EB0"/>
    <w:rsid w:val="00FC5568"/>
    <w:rsid w:val="00FC6378"/>
    <w:rsid w:val="00FC6F94"/>
    <w:rsid w:val="00FC7D8B"/>
    <w:rsid w:val="00FD0740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drivi.cz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F1B3293-B6F1-40E1-A3ED-C812364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6</cp:revision>
  <cp:lastPrinted>2024-06-11T08:46:00Z</cp:lastPrinted>
  <dcterms:created xsi:type="dcterms:W3CDTF">2024-06-27T11:18:00Z</dcterms:created>
  <dcterms:modified xsi:type="dcterms:W3CDTF">2024-06-27T11:21:00Z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